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85C34" w14:textId="77777777" w:rsidR="00465840" w:rsidRPr="008D6E55" w:rsidRDefault="00465840" w:rsidP="00465840">
      <w:pPr>
        <w:spacing w:before="120"/>
        <w:rPr>
          <w:rFonts w:ascii="Calibri" w:hAnsi="Calibri" w:cs="Calibri"/>
          <w:sz w:val="56"/>
          <w:szCs w:val="56"/>
          <w:lang w:val="en-CA"/>
        </w:rPr>
      </w:pPr>
      <w:r w:rsidRPr="008D6E55">
        <w:rPr>
          <w:rFonts w:ascii="Calibri" w:hAnsi="Calibri" w:cs="Calibri"/>
          <w:sz w:val="56"/>
          <w:szCs w:val="56"/>
          <w:lang w:val="en-CA"/>
        </w:rPr>
        <w:t>Social media toolkit</w:t>
      </w:r>
    </w:p>
    <w:p w14:paraId="2F0622DD" w14:textId="77777777" w:rsidR="00465840" w:rsidRPr="00ED0DD6" w:rsidRDefault="00465840" w:rsidP="00B020E4">
      <w:pPr>
        <w:spacing w:before="360"/>
        <w:ind w:right="-522"/>
        <w:rPr>
          <w:rFonts w:ascii="Calibri" w:hAnsi="Calibri" w:cs="Calibri"/>
          <w:color w:val="A02378"/>
          <w:sz w:val="32"/>
          <w:szCs w:val="32"/>
          <w:lang w:val="en-CA"/>
        </w:rPr>
      </w:pPr>
      <w:r>
        <w:rPr>
          <w:rFonts w:ascii="Calibri" w:hAnsi="Calibri" w:cs="Calibri"/>
          <w:color w:val="A02378"/>
          <w:sz w:val="32"/>
          <w:szCs w:val="32"/>
          <w:lang w:val="en-CA"/>
        </w:rPr>
        <w:t>N</w:t>
      </w:r>
      <w:r w:rsidRPr="00ED0DD6">
        <w:rPr>
          <w:rFonts w:ascii="Calibri" w:hAnsi="Calibri" w:cs="Calibri"/>
          <w:color w:val="A02378"/>
          <w:sz w:val="32"/>
          <w:szCs w:val="32"/>
          <w:lang w:val="en-CA"/>
        </w:rPr>
        <w:t xml:space="preserve">ational </w:t>
      </w:r>
      <w:r>
        <w:rPr>
          <w:rFonts w:ascii="Calibri" w:hAnsi="Calibri" w:cs="Calibri"/>
          <w:color w:val="A02378"/>
          <w:sz w:val="32"/>
          <w:szCs w:val="32"/>
          <w:lang w:val="en-CA"/>
        </w:rPr>
        <w:t>C</w:t>
      </w:r>
      <w:r w:rsidRPr="00ED0DD6">
        <w:rPr>
          <w:rFonts w:ascii="Calibri" w:hAnsi="Calibri" w:cs="Calibri"/>
          <w:color w:val="A02378"/>
          <w:sz w:val="32"/>
          <w:szCs w:val="32"/>
          <w:lang w:val="en-CA"/>
        </w:rPr>
        <w:t xml:space="preserve">atholic </w:t>
      </w:r>
      <w:r>
        <w:rPr>
          <w:rFonts w:ascii="Calibri" w:hAnsi="Calibri" w:cs="Calibri"/>
          <w:color w:val="A02378"/>
          <w:sz w:val="32"/>
          <w:szCs w:val="32"/>
          <w:lang w:val="en-CA"/>
        </w:rPr>
        <w:t>H</w:t>
      </w:r>
      <w:r w:rsidRPr="00ED0DD6">
        <w:rPr>
          <w:rFonts w:ascii="Calibri" w:hAnsi="Calibri" w:cs="Calibri"/>
          <w:color w:val="A02378"/>
          <w:sz w:val="32"/>
          <w:szCs w:val="32"/>
          <w:lang w:val="en-CA"/>
        </w:rPr>
        <w:t xml:space="preserve">ealth </w:t>
      </w:r>
      <w:r>
        <w:rPr>
          <w:rFonts w:ascii="Calibri" w:hAnsi="Calibri" w:cs="Calibri"/>
          <w:color w:val="A02378"/>
          <w:sz w:val="32"/>
          <w:szCs w:val="32"/>
          <w:lang w:val="en-CA"/>
        </w:rPr>
        <w:t>C</w:t>
      </w:r>
      <w:r w:rsidRPr="00ED0DD6">
        <w:rPr>
          <w:rFonts w:ascii="Calibri" w:hAnsi="Calibri" w:cs="Calibri"/>
          <w:color w:val="A02378"/>
          <w:sz w:val="32"/>
          <w:szCs w:val="32"/>
          <w:lang w:val="en-CA"/>
        </w:rPr>
        <w:t xml:space="preserve">are </w:t>
      </w:r>
      <w:r>
        <w:rPr>
          <w:rFonts w:ascii="Calibri" w:hAnsi="Calibri" w:cs="Calibri"/>
          <w:color w:val="A02378"/>
          <w:sz w:val="32"/>
          <w:szCs w:val="32"/>
          <w:lang w:val="en-CA"/>
        </w:rPr>
        <w:t>W</w:t>
      </w:r>
      <w:r w:rsidRPr="00ED0DD6">
        <w:rPr>
          <w:rFonts w:ascii="Calibri" w:hAnsi="Calibri" w:cs="Calibri"/>
          <w:color w:val="A02378"/>
          <w:sz w:val="32"/>
          <w:szCs w:val="32"/>
          <w:lang w:val="en-CA"/>
        </w:rPr>
        <w:t>eek</w:t>
      </w:r>
    </w:p>
    <w:p w14:paraId="19744863" w14:textId="22DE5D34" w:rsidR="00465840" w:rsidRPr="00A4573E" w:rsidRDefault="00465840" w:rsidP="00B020E4">
      <w:pPr>
        <w:ind w:right="-522"/>
        <w:rPr>
          <w:rFonts w:ascii="Calibri" w:hAnsi="Calibri" w:cs="Calibri"/>
          <w:b/>
          <w:bCs/>
          <w:sz w:val="21"/>
          <w:szCs w:val="21"/>
          <w:lang w:val="en-CA"/>
        </w:rPr>
      </w:pPr>
      <w:r w:rsidRPr="00A4573E">
        <w:rPr>
          <w:rFonts w:ascii="Calibri" w:hAnsi="Calibri" w:cs="Calibri"/>
          <w:b/>
          <w:bCs/>
          <w:sz w:val="21"/>
          <w:szCs w:val="21"/>
          <w:lang w:val="en-CA"/>
        </w:rPr>
        <w:t xml:space="preserve">The </w:t>
      </w:r>
      <w:r w:rsidR="00F37EF4" w:rsidRPr="00A4573E">
        <w:rPr>
          <w:rFonts w:ascii="Calibri" w:hAnsi="Calibri" w:cs="Calibri"/>
          <w:b/>
          <w:bCs/>
          <w:sz w:val="21"/>
          <w:szCs w:val="21"/>
          <w:lang w:val="en-CA"/>
        </w:rPr>
        <w:t>sixth</w:t>
      </w:r>
      <w:r w:rsidRPr="00A4573E">
        <w:rPr>
          <w:rFonts w:ascii="Calibri" w:hAnsi="Calibri" w:cs="Calibri"/>
          <w:b/>
          <w:bCs/>
          <w:sz w:val="21"/>
          <w:szCs w:val="21"/>
          <w:lang w:val="en-CA"/>
        </w:rPr>
        <w:t xml:space="preserve"> annual National Catholic Health Care Week will take place from Sunday, </w:t>
      </w:r>
      <w:r w:rsidR="00827F30" w:rsidRPr="00A4573E">
        <w:rPr>
          <w:rFonts w:ascii="Calibri" w:hAnsi="Calibri" w:cs="Calibri"/>
          <w:b/>
          <w:bCs/>
          <w:sz w:val="21"/>
          <w:szCs w:val="21"/>
          <w:lang w:val="en-CA"/>
        </w:rPr>
        <w:t xml:space="preserve">February </w:t>
      </w:r>
      <w:r w:rsidR="00F37EF4" w:rsidRPr="00A4573E">
        <w:rPr>
          <w:rFonts w:ascii="Calibri" w:hAnsi="Calibri" w:cs="Calibri"/>
          <w:b/>
          <w:bCs/>
          <w:sz w:val="21"/>
          <w:szCs w:val="21"/>
          <w:lang w:val="en-CA"/>
        </w:rPr>
        <w:t>2</w:t>
      </w:r>
      <w:r w:rsidRPr="00A4573E">
        <w:rPr>
          <w:rFonts w:ascii="Calibri" w:hAnsi="Calibri" w:cs="Calibri"/>
          <w:b/>
          <w:bCs/>
          <w:sz w:val="21"/>
          <w:szCs w:val="21"/>
          <w:lang w:val="en-CA"/>
        </w:rPr>
        <w:t xml:space="preserve"> to Saturday, </w:t>
      </w:r>
      <w:r w:rsidR="00827F30" w:rsidRPr="00A4573E">
        <w:rPr>
          <w:rFonts w:ascii="Calibri" w:hAnsi="Calibri" w:cs="Calibri"/>
          <w:b/>
          <w:bCs/>
          <w:sz w:val="21"/>
          <w:szCs w:val="21"/>
          <w:lang w:val="en-CA"/>
        </w:rPr>
        <w:t xml:space="preserve">February </w:t>
      </w:r>
      <w:r w:rsidR="00F37EF4" w:rsidRPr="00A4573E">
        <w:rPr>
          <w:rFonts w:ascii="Calibri" w:hAnsi="Calibri" w:cs="Calibri"/>
          <w:b/>
          <w:bCs/>
          <w:sz w:val="21"/>
          <w:szCs w:val="21"/>
          <w:lang w:val="en-CA"/>
        </w:rPr>
        <w:t>8</w:t>
      </w:r>
      <w:r w:rsidRPr="00A4573E">
        <w:rPr>
          <w:rFonts w:ascii="Calibri" w:hAnsi="Calibri" w:cs="Calibri"/>
          <w:b/>
          <w:bCs/>
          <w:sz w:val="21"/>
          <w:szCs w:val="21"/>
          <w:lang w:val="en-CA"/>
        </w:rPr>
        <w:t>, 202</w:t>
      </w:r>
      <w:r w:rsidR="00F37EF4" w:rsidRPr="00A4573E">
        <w:rPr>
          <w:rFonts w:ascii="Calibri" w:hAnsi="Calibri" w:cs="Calibri"/>
          <w:b/>
          <w:bCs/>
          <w:sz w:val="21"/>
          <w:szCs w:val="21"/>
          <w:lang w:val="en-CA"/>
        </w:rPr>
        <w:t>5</w:t>
      </w:r>
      <w:r w:rsidRPr="00A4573E">
        <w:rPr>
          <w:rFonts w:ascii="Calibri" w:hAnsi="Calibri" w:cs="Calibri"/>
          <w:b/>
          <w:bCs/>
          <w:sz w:val="21"/>
          <w:szCs w:val="21"/>
          <w:lang w:val="en-CA"/>
        </w:rPr>
        <w:t>.</w:t>
      </w:r>
    </w:p>
    <w:p w14:paraId="18E8E237" w14:textId="77777777" w:rsidR="00465840" w:rsidRPr="00A4573E" w:rsidRDefault="00465840" w:rsidP="00B020E4">
      <w:pPr>
        <w:spacing w:before="120"/>
        <w:ind w:right="-522"/>
        <w:rPr>
          <w:rFonts w:ascii="Calibri" w:hAnsi="Calibri" w:cs="Calibri"/>
          <w:b/>
          <w:bCs/>
          <w:sz w:val="21"/>
          <w:szCs w:val="21"/>
          <w:lang w:val="en-CA"/>
        </w:rPr>
      </w:pPr>
      <w:r w:rsidRPr="00A4573E">
        <w:rPr>
          <w:rFonts w:ascii="Calibri" w:hAnsi="Calibri" w:cs="Calibri"/>
          <w:b/>
          <w:bCs/>
          <w:sz w:val="21"/>
          <w:szCs w:val="21"/>
          <w:lang w:val="en-CA"/>
        </w:rPr>
        <w:t>We are asking organizations across the country to recognize the Week through their social media platforms.</w:t>
      </w:r>
    </w:p>
    <w:p w14:paraId="393B1BDE" w14:textId="23790257" w:rsidR="00465840" w:rsidRPr="00A4573E" w:rsidRDefault="00465840" w:rsidP="00B020E4">
      <w:pPr>
        <w:spacing w:before="120"/>
        <w:ind w:right="-522"/>
        <w:rPr>
          <w:rFonts w:ascii="Calibri" w:hAnsi="Calibri" w:cs="Calibri"/>
          <w:sz w:val="21"/>
          <w:szCs w:val="21"/>
          <w:lang w:val="en-CA"/>
        </w:rPr>
      </w:pPr>
      <w:r w:rsidRPr="00A4573E">
        <w:rPr>
          <w:rFonts w:ascii="Calibri" w:hAnsi="Calibri" w:cs="Calibri"/>
          <w:sz w:val="21"/>
          <w:szCs w:val="21"/>
        </w:rPr>
        <w:t xml:space="preserve">National Catholic Health Care Week </w:t>
      </w:r>
      <w:r w:rsidR="00035E2E" w:rsidRPr="00A4573E">
        <w:rPr>
          <w:rFonts w:ascii="Calibri" w:hAnsi="Calibri" w:cs="Calibri"/>
          <w:sz w:val="21"/>
          <w:szCs w:val="21"/>
        </w:rPr>
        <w:t>is a Week to</w:t>
      </w:r>
      <w:r w:rsidRPr="00A4573E">
        <w:rPr>
          <w:rFonts w:ascii="Calibri" w:hAnsi="Calibri" w:cs="Calibri"/>
          <w:sz w:val="21"/>
          <w:szCs w:val="21"/>
        </w:rPr>
        <w:t>:</w:t>
      </w:r>
    </w:p>
    <w:p w14:paraId="2BA8DCDB" w14:textId="77777777" w:rsidR="00465840" w:rsidRPr="00A4573E" w:rsidRDefault="00465840" w:rsidP="00B020E4">
      <w:pPr>
        <w:pStyle w:val="ListParagraph"/>
        <w:numPr>
          <w:ilvl w:val="0"/>
          <w:numId w:val="1"/>
        </w:numPr>
        <w:ind w:left="360" w:right="-522"/>
        <w:rPr>
          <w:rFonts w:ascii="Calibri" w:hAnsi="Calibri" w:cs="Calibri"/>
          <w:sz w:val="21"/>
          <w:szCs w:val="21"/>
        </w:rPr>
      </w:pPr>
      <w:r w:rsidRPr="00A4573E">
        <w:rPr>
          <w:rFonts w:ascii="Calibri" w:hAnsi="Calibri" w:cs="Calibri"/>
          <w:sz w:val="21"/>
          <w:szCs w:val="21"/>
        </w:rPr>
        <w:t>Amplify our shared mission through a consistent, strong collective voice</w:t>
      </w:r>
    </w:p>
    <w:p w14:paraId="082D82CC" w14:textId="77777777" w:rsidR="00465840" w:rsidRPr="00A4573E" w:rsidRDefault="00465840" w:rsidP="00B020E4">
      <w:pPr>
        <w:pStyle w:val="ListParagraph"/>
        <w:numPr>
          <w:ilvl w:val="0"/>
          <w:numId w:val="1"/>
        </w:numPr>
        <w:ind w:left="360" w:right="-522"/>
        <w:rPr>
          <w:rFonts w:ascii="Calibri" w:hAnsi="Calibri" w:cs="Calibri"/>
          <w:sz w:val="21"/>
          <w:szCs w:val="21"/>
        </w:rPr>
      </w:pPr>
      <w:r w:rsidRPr="00A4573E">
        <w:rPr>
          <w:rFonts w:ascii="Calibri" w:hAnsi="Calibri" w:cs="Calibri"/>
          <w:sz w:val="21"/>
          <w:szCs w:val="21"/>
        </w:rPr>
        <w:t>Showcase our role, value, and impact in local communities and across the country</w:t>
      </w:r>
    </w:p>
    <w:p w14:paraId="54FF794A" w14:textId="1460F2BF" w:rsidR="00465840" w:rsidRPr="00A4573E" w:rsidRDefault="00465840" w:rsidP="00B020E4">
      <w:pPr>
        <w:pStyle w:val="ListParagraph"/>
        <w:numPr>
          <w:ilvl w:val="0"/>
          <w:numId w:val="1"/>
        </w:numPr>
        <w:ind w:left="360" w:right="-522"/>
        <w:rPr>
          <w:rFonts w:ascii="Calibri" w:hAnsi="Calibri" w:cs="Calibri"/>
          <w:sz w:val="21"/>
          <w:szCs w:val="21"/>
        </w:rPr>
      </w:pPr>
      <w:r w:rsidRPr="00A4573E">
        <w:rPr>
          <w:rFonts w:ascii="Calibri" w:hAnsi="Calibri" w:cs="Calibri"/>
          <w:sz w:val="21"/>
          <w:szCs w:val="21"/>
        </w:rPr>
        <w:t>Demonstrate that we are people-</w:t>
      </w:r>
      <w:proofErr w:type="spellStart"/>
      <w:r w:rsidR="00854695" w:rsidRPr="00A4573E">
        <w:rPr>
          <w:rFonts w:ascii="Calibri" w:hAnsi="Calibri" w:cs="Calibri"/>
          <w:sz w:val="21"/>
          <w:szCs w:val="21"/>
        </w:rPr>
        <w:t>centred</w:t>
      </w:r>
      <w:proofErr w:type="spellEnd"/>
      <w:r w:rsidRPr="00A4573E">
        <w:rPr>
          <w:rFonts w:ascii="Calibri" w:hAnsi="Calibri" w:cs="Calibri"/>
          <w:sz w:val="21"/>
          <w:szCs w:val="21"/>
        </w:rPr>
        <w:t>, expert contributors to the health system</w:t>
      </w:r>
    </w:p>
    <w:p w14:paraId="67DCFA06" w14:textId="79B7D136" w:rsidR="00465840" w:rsidRPr="00A4573E" w:rsidRDefault="00035E2E" w:rsidP="00B020E4">
      <w:pPr>
        <w:pStyle w:val="ListParagraph"/>
        <w:numPr>
          <w:ilvl w:val="0"/>
          <w:numId w:val="1"/>
        </w:numPr>
        <w:ind w:left="360" w:right="-522"/>
        <w:rPr>
          <w:rFonts w:ascii="Calibri" w:hAnsi="Calibri" w:cs="Calibri"/>
          <w:sz w:val="21"/>
          <w:szCs w:val="21"/>
        </w:rPr>
      </w:pPr>
      <w:r w:rsidRPr="00A4573E">
        <w:rPr>
          <w:rFonts w:ascii="Calibri" w:hAnsi="Calibri" w:cs="Calibri"/>
          <w:sz w:val="21"/>
          <w:szCs w:val="21"/>
        </w:rPr>
        <w:t>Engage</w:t>
      </w:r>
      <w:r w:rsidR="00465840" w:rsidRPr="00A4573E">
        <w:rPr>
          <w:rFonts w:ascii="Calibri" w:hAnsi="Calibri" w:cs="Calibri"/>
          <w:sz w:val="21"/>
          <w:szCs w:val="21"/>
        </w:rPr>
        <w:t xml:space="preserve"> our stakeholders in conversation about Catholic health care</w:t>
      </w:r>
    </w:p>
    <w:p w14:paraId="366F9880" w14:textId="7B62EFCC" w:rsidR="00465840" w:rsidRPr="00611B6D" w:rsidRDefault="00465840" w:rsidP="00B020E4">
      <w:pPr>
        <w:spacing w:before="120"/>
        <w:ind w:right="-522"/>
        <w:rPr>
          <w:rFonts w:ascii="Calibri" w:hAnsi="Calibri" w:cs="Calibri"/>
          <w:color w:val="A02378"/>
          <w:sz w:val="32"/>
          <w:szCs w:val="32"/>
          <w:lang w:val="en-CA"/>
        </w:rPr>
      </w:pPr>
      <w:r w:rsidRPr="00611B6D">
        <w:rPr>
          <w:rFonts w:ascii="Calibri" w:hAnsi="Calibri" w:cs="Calibri"/>
          <w:color w:val="A02378"/>
          <w:sz w:val="32"/>
          <w:szCs w:val="32"/>
          <w:lang w:val="en-CA"/>
        </w:rPr>
        <w:t xml:space="preserve">Why </w:t>
      </w:r>
      <w:r w:rsidR="00827F30">
        <w:rPr>
          <w:rFonts w:ascii="Calibri" w:hAnsi="Calibri" w:cs="Calibri"/>
          <w:color w:val="A02378"/>
          <w:sz w:val="32"/>
          <w:szCs w:val="32"/>
          <w:lang w:val="en-CA"/>
        </w:rPr>
        <w:t>February</w:t>
      </w:r>
      <w:r w:rsidRPr="00611B6D">
        <w:rPr>
          <w:rFonts w:ascii="Calibri" w:hAnsi="Calibri" w:cs="Calibri"/>
          <w:color w:val="A02378"/>
          <w:sz w:val="32"/>
          <w:szCs w:val="32"/>
          <w:lang w:val="en-CA"/>
        </w:rPr>
        <w:t>?</w:t>
      </w:r>
    </w:p>
    <w:p w14:paraId="6FD269B3" w14:textId="69055C11" w:rsidR="00014134" w:rsidRPr="00A4573E" w:rsidRDefault="0016711E" w:rsidP="00A4573E">
      <w:pPr>
        <w:ind w:right="-432"/>
        <w:rPr>
          <w:sz w:val="21"/>
          <w:szCs w:val="21"/>
        </w:rPr>
      </w:pPr>
      <w:r w:rsidRPr="00A4573E">
        <w:rPr>
          <w:sz w:val="21"/>
          <w:szCs w:val="21"/>
        </w:rPr>
        <w:t>N</w:t>
      </w:r>
      <w:r w:rsidR="003D0A75" w:rsidRPr="00A4573E">
        <w:rPr>
          <w:sz w:val="21"/>
          <w:szCs w:val="21"/>
        </w:rPr>
        <w:t>ational Catholic Health Care Week lead</w:t>
      </w:r>
      <w:r w:rsidR="00014134" w:rsidRPr="00A4573E">
        <w:rPr>
          <w:sz w:val="21"/>
          <w:szCs w:val="21"/>
        </w:rPr>
        <w:t>s</w:t>
      </w:r>
      <w:r w:rsidR="003D0A75" w:rsidRPr="00A4573E">
        <w:rPr>
          <w:sz w:val="21"/>
          <w:szCs w:val="21"/>
        </w:rPr>
        <w:t xml:space="preserve"> into The World Day of the Sick</w:t>
      </w:r>
      <w:r w:rsidR="00014134" w:rsidRPr="00A4573E">
        <w:rPr>
          <w:sz w:val="21"/>
          <w:szCs w:val="21"/>
        </w:rPr>
        <w:t xml:space="preserve"> on February 11</w:t>
      </w:r>
      <w:r w:rsidR="003D0A75" w:rsidRPr="00A4573E">
        <w:rPr>
          <w:sz w:val="21"/>
          <w:szCs w:val="21"/>
        </w:rPr>
        <w:t xml:space="preserve">, a Catholic day of observance established by Pope John Paul II to encourage prayers and reflections for those who are ill and for all those who care for them. </w:t>
      </w:r>
    </w:p>
    <w:p w14:paraId="3BFD46BB" w14:textId="32A45560" w:rsidR="00465840" w:rsidRPr="00014134" w:rsidRDefault="00F4130B" w:rsidP="00014134">
      <w:pPr>
        <w:spacing w:before="160"/>
        <w:ind w:right="-432"/>
        <w:rPr>
          <w:sz w:val="21"/>
          <w:szCs w:val="21"/>
        </w:rPr>
      </w:pPr>
      <w:r>
        <w:rPr>
          <w:color w:val="A02378"/>
          <w:sz w:val="32"/>
          <w:szCs w:val="32"/>
        </w:rPr>
        <w:t>Caring for our Common Home</w:t>
      </w:r>
    </w:p>
    <w:p w14:paraId="696E92C6" w14:textId="1EF8895C" w:rsidR="00F4130B" w:rsidRPr="00A4573E" w:rsidRDefault="00F4130B" w:rsidP="00A4573E">
      <w:pPr>
        <w:autoSpaceDE w:val="0"/>
        <w:autoSpaceDN w:val="0"/>
        <w:rPr>
          <w:rFonts w:cstheme="minorHAnsi"/>
          <w:sz w:val="21"/>
          <w:szCs w:val="21"/>
        </w:rPr>
      </w:pPr>
      <w:r w:rsidRPr="00A4573E">
        <w:rPr>
          <w:sz w:val="21"/>
          <w:szCs w:val="21"/>
          <w:shd w:val="clear" w:color="auto" w:fill="FFFFFF"/>
        </w:rPr>
        <w:t>Our 2025 theme celebrates the interconnectedness of all creation and helps us to reflect on how our individual  and collective actions and our systems—health, social, economic—can promote a healthy world where all can thrive.</w:t>
      </w:r>
      <w:r w:rsidRPr="00A4573E">
        <w:rPr>
          <w:sz w:val="21"/>
          <w:szCs w:val="21"/>
        </w:rPr>
        <w:t xml:space="preserve"> </w:t>
      </w:r>
      <w:r w:rsidRPr="00A4573E">
        <w:rPr>
          <w:sz w:val="21"/>
          <w:szCs w:val="21"/>
          <w:shd w:val="clear" w:color="auto" w:fill="FFFFFF"/>
        </w:rPr>
        <w:t>It emphasizes the integral connection between human health and the health of the planet, echoing Pope Francis’ call to care for the earth as our common home</w:t>
      </w:r>
      <w:r w:rsidR="002B45FB" w:rsidRPr="00A4573E">
        <w:rPr>
          <w:sz w:val="21"/>
          <w:szCs w:val="21"/>
          <w:shd w:val="clear" w:color="auto" w:fill="FFFFFF"/>
        </w:rPr>
        <w:t xml:space="preserve"> (</w:t>
      </w:r>
      <w:r w:rsidR="002B45FB" w:rsidRPr="0001050D">
        <w:rPr>
          <w:i/>
          <w:iCs/>
          <w:sz w:val="21"/>
          <w:szCs w:val="21"/>
          <w:shd w:val="clear" w:color="auto" w:fill="FFFFFF"/>
        </w:rPr>
        <w:t>Laudato Si’</w:t>
      </w:r>
      <w:r w:rsidR="002B45FB" w:rsidRPr="00A4573E">
        <w:rPr>
          <w:sz w:val="21"/>
          <w:szCs w:val="21"/>
          <w:shd w:val="clear" w:color="auto" w:fill="FFFFFF"/>
        </w:rPr>
        <w:t>)</w:t>
      </w:r>
      <w:r w:rsidRPr="00A4573E">
        <w:rPr>
          <w:sz w:val="21"/>
          <w:szCs w:val="21"/>
          <w:shd w:val="clear" w:color="auto" w:fill="FFFFFF"/>
        </w:rPr>
        <w:t>.</w:t>
      </w:r>
      <w:r w:rsidRPr="00A4573E">
        <w:rPr>
          <w:sz w:val="21"/>
          <w:szCs w:val="21"/>
        </w:rPr>
        <w:t xml:space="preserve"> </w:t>
      </w:r>
      <w:r w:rsidR="002B45FB" w:rsidRPr="00A4573E">
        <w:rPr>
          <w:rFonts w:cstheme="minorHAnsi"/>
          <w:sz w:val="21"/>
          <w:szCs w:val="21"/>
        </w:rPr>
        <w:t xml:space="preserve"> </w:t>
      </w:r>
      <w:r w:rsidRPr="00A4573E">
        <w:rPr>
          <w:sz w:val="21"/>
          <w:szCs w:val="21"/>
        </w:rPr>
        <w:t xml:space="preserve">We work with many partners—in our Catholic community, our health system and beyond—to contribute to and help shape an ever-evolving health system, drawing on our Catholic values, and a legacy of innovation and ethical reflection. </w:t>
      </w:r>
      <w:r w:rsidR="00A4573E" w:rsidRPr="00A4573E">
        <w:rPr>
          <w:sz w:val="21"/>
          <w:szCs w:val="21"/>
        </w:rPr>
        <w:t xml:space="preserve">As Catholic health we are committed to </w:t>
      </w:r>
      <w:r w:rsidR="00A4573E" w:rsidRPr="00A4573E">
        <w:rPr>
          <w:rFonts w:ascii="Calibri" w:hAnsi="Calibri" w:cs="Calibri"/>
          <w:sz w:val="21"/>
          <w:szCs w:val="21"/>
        </w:rPr>
        <w:t xml:space="preserve">environmental stewardship and conservation and actions to promote human flourishing. </w:t>
      </w:r>
      <w:r w:rsidRPr="00A4573E">
        <w:rPr>
          <w:sz w:val="21"/>
          <w:szCs w:val="21"/>
          <w:shd w:val="clear" w:color="auto" w:fill="FFFFFF"/>
        </w:rPr>
        <w:t>This week calls us to put the love at the heart of our ministry into action and inspires us</w:t>
      </w:r>
      <w:r w:rsidRPr="00A4573E">
        <w:rPr>
          <w:sz w:val="21"/>
          <w:szCs w:val="21"/>
        </w:rPr>
        <w:t xml:space="preserve"> to work towards environmental sustainability and human health and wellbeing in our homes, workplaces, communities and our world.  </w:t>
      </w:r>
    </w:p>
    <w:p w14:paraId="478F4F5D" w14:textId="24090515" w:rsidR="00465840" w:rsidRPr="00ED0DD6" w:rsidRDefault="00035E2E" w:rsidP="00A4573E">
      <w:pPr>
        <w:spacing w:before="240"/>
        <w:ind w:right="-518"/>
        <w:rPr>
          <w:rFonts w:ascii="Calibri" w:hAnsi="Calibri" w:cs="Calibri"/>
          <w:color w:val="A02378"/>
          <w:sz w:val="32"/>
          <w:szCs w:val="32"/>
          <w:lang w:val="en-CA"/>
        </w:rPr>
      </w:pPr>
      <w:r>
        <w:rPr>
          <w:rFonts w:ascii="Calibri" w:hAnsi="Calibri" w:cs="Calibri"/>
          <w:color w:val="A02378"/>
          <w:sz w:val="32"/>
          <w:szCs w:val="32"/>
          <w:lang w:val="en-CA"/>
        </w:rPr>
        <w:t>T</w:t>
      </w:r>
      <w:r w:rsidR="00465840">
        <w:rPr>
          <w:rFonts w:ascii="Calibri" w:hAnsi="Calibri" w:cs="Calibri"/>
          <w:color w:val="A02378"/>
          <w:sz w:val="32"/>
          <w:szCs w:val="32"/>
          <w:lang w:val="en-CA"/>
        </w:rPr>
        <w:t>he Courageous Gift of Catholic Health Care</w:t>
      </w:r>
    </w:p>
    <w:p w14:paraId="7910BC81" w14:textId="084AAF5B" w:rsidR="00035E2E" w:rsidRPr="00A4573E" w:rsidRDefault="00035E2E" w:rsidP="00B020E4">
      <w:pPr>
        <w:spacing w:after="120"/>
        <w:ind w:right="-522"/>
        <w:rPr>
          <w:rFonts w:ascii="Calibri" w:hAnsi="Calibri" w:cs="Calibri"/>
          <w:sz w:val="21"/>
          <w:szCs w:val="21"/>
        </w:rPr>
      </w:pPr>
      <w:r w:rsidRPr="00A4573E">
        <w:rPr>
          <w:rFonts w:ascii="Calibri" w:hAnsi="Calibri" w:cs="Calibri"/>
          <w:sz w:val="21"/>
          <w:szCs w:val="21"/>
        </w:rPr>
        <w:t xml:space="preserve">During National Catholic Health Care Week, we invite </w:t>
      </w:r>
      <w:r w:rsidR="005F71FC" w:rsidRPr="00A4573E">
        <w:rPr>
          <w:rFonts w:ascii="Calibri" w:hAnsi="Calibri" w:cs="Calibri"/>
          <w:sz w:val="21"/>
          <w:szCs w:val="21"/>
        </w:rPr>
        <w:t>you</w:t>
      </w:r>
      <w:r w:rsidRPr="00A4573E">
        <w:rPr>
          <w:rFonts w:ascii="Calibri" w:hAnsi="Calibri" w:cs="Calibri"/>
          <w:sz w:val="21"/>
          <w:szCs w:val="21"/>
        </w:rPr>
        <w:t xml:space="preserve"> to reflect on and share the story of the courageous gift of Catholic health care. </w:t>
      </w:r>
      <w:r w:rsidRPr="00A4573E">
        <w:rPr>
          <w:sz w:val="21"/>
          <w:szCs w:val="21"/>
        </w:rPr>
        <w:t>As Catholic health organizations across Canada, we are united in a 400-year healing mission and are inspired by a calling to care for all with compassion and humanity—body, mind and spirit. We are driven to improve health care for all Canadians, especially those at greatest risk, as innovators, advocates and strong partners across our health care system.</w:t>
      </w:r>
      <w:r w:rsidRPr="00A4573E">
        <w:rPr>
          <w:rFonts w:ascii="Calibri" w:hAnsi="Calibri" w:cs="Calibri"/>
          <w:sz w:val="21"/>
          <w:szCs w:val="21"/>
        </w:rPr>
        <w:t xml:space="preserve"> </w:t>
      </w:r>
      <w:r w:rsidR="003B2834" w:rsidRPr="003B2834">
        <w:rPr>
          <w:rFonts w:ascii="Calibri" w:hAnsi="Calibri" w:cs="Calibri"/>
          <w:sz w:val="21"/>
          <w:szCs w:val="21"/>
        </w:rPr>
        <w:t xml:space="preserve">We are driven to make the world a better place, where everyone finds belonging, dignity and worth. </w:t>
      </w:r>
      <w:r w:rsidR="00325F58">
        <w:rPr>
          <w:rFonts w:ascii="Calibri" w:hAnsi="Calibri" w:cs="Calibri"/>
          <w:sz w:val="21"/>
          <w:szCs w:val="21"/>
        </w:rPr>
        <w:t>In this, w</w:t>
      </w:r>
      <w:r w:rsidR="003B2834" w:rsidRPr="003B2834">
        <w:rPr>
          <w:rFonts w:ascii="Calibri" w:hAnsi="Calibri" w:cs="Calibri"/>
          <w:sz w:val="21"/>
          <w:szCs w:val="21"/>
        </w:rPr>
        <w:t>e reach out and take action with others to mend and bridge gaps, open doors and create the conditions for a society  where all are seen and heard.</w:t>
      </w:r>
    </w:p>
    <w:p w14:paraId="19C0BD5D" w14:textId="447A5B2C" w:rsidR="00465840" w:rsidRPr="00ED0DD6" w:rsidRDefault="00465840" w:rsidP="00B020E4">
      <w:pPr>
        <w:spacing w:before="240"/>
        <w:ind w:right="-522"/>
        <w:rPr>
          <w:rFonts w:ascii="Calibri" w:hAnsi="Calibri" w:cs="Calibri"/>
          <w:color w:val="A02378"/>
          <w:sz w:val="32"/>
          <w:szCs w:val="32"/>
          <w:lang w:val="en-CA"/>
        </w:rPr>
      </w:pPr>
      <w:r>
        <w:rPr>
          <w:rFonts w:ascii="Calibri" w:hAnsi="Calibri" w:cs="Calibri"/>
          <w:color w:val="A02378"/>
          <w:sz w:val="32"/>
          <w:szCs w:val="32"/>
          <w:lang w:val="en-CA"/>
        </w:rPr>
        <w:lastRenderedPageBreak/>
        <w:t>Social Media Posts and Hashtag</w:t>
      </w:r>
    </w:p>
    <w:p w14:paraId="122D5D1F" w14:textId="77777777" w:rsidR="00465840" w:rsidRPr="008D6E55" w:rsidRDefault="00465840" w:rsidP="00B020E4">
      <w:pPr>
        <w:ind w:right="-522"/>
        <w:rPr>
          <w:rFonts w:ascii="Calibri" w:hAnsi="Calibri" w:cs="Calibri"/>
          <w:b/>
          <w:bCs/>
          <w:sz w:val="22"/>
          <w:szCs w:val="22"/>
          <w:lang w:val="en-CA"/>
        </w:rPr>
      </w:pPr>
      <w:r w:rsidRPr="008D6E55">
        <w:rPr>
          <w:rFonts w:ascii="Calibri" w:hAnsi="Calibri" w:cs="Calibri"/>
          <w:b/>
          <w:bCs/>
          <w:sz w:val="22"/>
          <w:szCs w:val="22"/>
          <w:lang w:val="en-CA"/>
        </w:rPr>
        <w:t>Please promote National Catholic Health Care Week on your social media platforms and use #catholichealthcareweek wherever possible during the Week.</w:t>
      </w:r>
    </w:p>
    <w:p w14:paraId="6F80715B" w14:textId="32E8EBDA" w:rsidR="00414378" w:rsidRPr="00325F58" w:rsidRDefault="00854695" w:rsidP="00B020E4">
      <w:pPr>
        <w:spacing w:before="120" w:after="120"/>
        <w:ind w:right="-522"/>
        <w:rPr>
          <w:rFonts w:ascii="Calibri" w:hAnsi="Calibri" w:cs="Calibri"/>
          <w:i/>
          <w:iCs/>
          <w:sz w:val="21"/>
          <w:szCs w:val="21"/>
        </w:rPr>
      </w:pPr>
      <w:r w:rsidRPr="00325F58">
        <w:rPr>
          <w:rFonts w:ascii="Calibri" w:hAnsi="Calibri" w:cs="Calibri"/>
          <w:sz w:val="21"/>
          <w:szCs w:val="21"/>
          <w:lang w:val="en-CA"/>
        </w:rPr>
        <w:t xml:space="preserve">We ask you </w:t>
      </w:r>
      <w:r w:rsidR="003E0B54">
        <w:rPr>
          <w:rFonts w:ascii="Calibri" w:hAnsi="Calibri" w:cs="Calibri"/>
          <w:sz w:val="21"/>
          <w:szCs w:val="21"/>
          <w:lang w:val="en-CA"/>
        </w:rPr>
        <w:t xml:space="preserve">participate in this important week of recognition for our teams and our mission. Daily branded National </w:t>
      </w:r>
      <w:r w:rsidR="00B07D33">
        <w:rPr>
          <w:rFonts w:ascii="Calibri" w:hAnsi="Calibri" w:cs="Calibri"/>
          <w:sz w:val="21"/>
          <w:szCs w:val="21"/>
          <w:lang w:val="en-CA"/>
        </w:rPr>
        <w:t xml:space="preserve">Catholic </w:t>
      </w:r>
      <w:r w:rsidR="003E0B54">
        <w:rPr>
          <w:rFonts w:ascii="Calibri" w:hAnsi="Calibri" w:cs="Calibri"/>
          <w:sz w:val="21"/>
          <w:szCs w:val="21"/>
          <w:lang w:val="en-CA"/>
        </w:rPr>
        <w:t>Health Care Week p</w:t>
      </w:r>
      <w:r w:rsidR="003E0B54" w:rsidRPr="00325F58">
        <w:rPr>
          <w:rFonts w:ascii="Calibri" w:hAnsi="Calibri" w:cs="Calibri"/>
          <w:sz w:val="21"/>
          <w:szCs w:val="21"/>
          <w:lang w:val="en-CA"/>
        </w:rPr>
        <w:t xml:space="preserve">osts </w:t>
      </w:r>
      <w:r w:rsidR="003E0B54">
        <w:rPr>
          <w:rFonts w:ascii="Calibri" w:hAnsi="Calibri" w:cs="Calibri"/>
          <w:sz w:val="21"/>
          <w:szCs w:val="21"/>
          <w:lang w:val="en-CA"/>
        </w:rPr>
        <w:t>are provided</w:t>
      </w:r>
      <w:r w:rsidR="00AC1A17">
        <w:rPr>
          <w:rFonts w:ascii="Calibri" w:hAnsi="Calibri" w:cs="Calibri"/>
          <w:sz w:val="21"/>
          <w:szCs w:val="21"/>
          <w:lang w:val="en-CA"/>
        </w:rPr>
        <w:t>—</w:t>
      </w:r>
      <w:r w:rsidR="00AC1A17" w:rsidRPr="00325F58">
        <w:rPr>
          <w:rFonts w:ascii="Calibri" w:hAnsi="Calibri" w:cs="Calibri"/>
          <w:sz w:val="21"/>
          <w:szCs w:val="21"/>
          <w:lang w:val="en-CA"/>
        </w:rPr>
        <w:t>featuring one aspect of our commitment to caring for our common home</w:t>
      </w:r>
      <w:r w:rsidR="00AC1A17">
        <w:rPr>
          <w:rFonts w:ascii="Calibri" w:hAnsi="Calibri" w:cs="Calibri"/>
          <w:sz w:val="21"/>
          <w:szCs w:val="21"/>
          <w:lang w:val="en-CA"/>
        </w:rPr>
        <w:t xml:space="preserve">. </w:t>
      </w:r>
      <w:r w:rsidR="00800F5D">
        <w:rPr>
          <w:rFonts w:ascii="Calibri" w:hAnsi="Calibri" w:cs="Calibri"/>
          <w:sz w:val="21"/>
          <w:szCs w:val="21"/>
          <w:lang w:val="en-CA"/>
        </w:rPr>
        <w:t>Recognizing</w:t>
      </w:r>
      <w:r w:rsidR="00AC1A17" w:rsidRPr="00325F58">
        <w:rPr>
          <w:rFonts w:ascii="Calibri" w:hAnsi="Calibri" w:cs="Calibri"/>
          <w:sz w:val="21"/>
          <w:szCs w:val="21"/>
          <w:lang w:val="en-CA"/>
        </w:rPr>
        <w:t xml:space="preserve"> the connection between a healthy environment and human health and wellbein</w:t>
      </w:r>
      <w:r w:rsidR="00B07D33">
        <w:rPr>
          <w:rFonts w:ascii="Calibri" w:hAnsi="Calibri" w:cs="Calibri"/>
          <w:sz w:val="21"/>
          <w:szCs w:val="21"/>
          <w:lang w:val="en-CA"/>
        </w:rPr>
        <w:t>g, these posts</w:t>
      </w:r>
      <w:r w:rsidR="003B0105">
        <w:rPr>
          <w:rFonts w:ascii="Calibri" w:hAnsi="Calibri" w:cs="Calibri"/>
          <w:sz w:val="21"/>
          <w:szCs w:val="21"/>
          <w:lang w:val="en-CA"/>
        </w:rPr>
        <w:t xml:space="preserve"> incorporate </w:t>
      </w:r>
      <w:r w:rsidR="00800F5D">
        <w:rPr>
          <w:rFonts w:ascii="Calibri" w:hAnsi="Calibri" w:cs="Calibri"/>
          <w:sz w:val="21"/>
          <w:szCs w:val="21"/>
          <w:lang w:val="en-CA"/>
        </w:rPr>
        <w:t xml:space="preserve">an image and message for you to build on. </w:t>
      </w:r>
      <w:r w:rsidR="00FE040B" w:rsidRPr="00325F58">
        <w:rPr>
          <w:rFonts w:ascii="Calibri" w:hAnsi="Calibri" w:cs="Calibri"/>
          <w:sz w:val="21"/>
          <w:szCs w:val="21"/>
          <w:lang w:val="en-CA"/>
        </w:rPr>
        <w:t>We encourage you to</w:t>
      </w:r>
      <w:r w:rsidR="00577F76" w:rsidRPr="00325F58">
        <w:rPr>
          <w:rFonts w:ascii="Calibri" w:hAnsi="Calibri" w:cs="Calibri"/>
          <w:sz w:val="21"/>
          <w:szCs w:val="21"/>
          <w:lang w:val="en-CA"/>
        </w:rPr>
        <w:t xml:space="preserve"> amplify </w:t>
      </w:r>
      <w:r w:rsidR="00FE040B" w:rsidRPr="00325F58">
        <w:rPr>
          <w:rFonts w:ascii="Calibri" w:hAnsi="Calibri" w:cs="Calibri"/>
          <w:sz w:val="21"/>
          <w:szCs w:val="21"/>
          <w:lang w:val="en-CA"/>
        </w:rPr>
        <w:t xml:space="preserve">this </w:t>
      </w:r>
      <w:r w:rsidR="00577F76" w:rsidRPr="00325F58">
        <w:rPr>
          <w:rFonts w:ascii="Calibri" w:hAnsi="Calibri" w:cs="Calibri"/>
          <w:sz w:val="21"/>
          <w:szCs w:val="21"/>
          <w:lang w:val="en-CA"/>
        </w:rPr>
        <w:t xml:space="preserve">with </w:t>
      </w:r>
      <w:r w:rsidR="004D0418" w:rsidRPr="00325F58">
        <w:rPr>
          <w:rFonts w:ascii="Calibri" w:hAnsi="Calibri" w:cs="Calibri"/>
          <w:sz w:val="21"/>
          <w:szCs w:val="21"/>
          <w:lang w:val="en-CA"/>
        </w:rPr>
        <w:t xml:space="preserve">examples of </w:t>
      </w:r>
      <w:r w:rsidR="00577F76" w:rsidRPr="00325F58">
        <w:rPr>
          <w:rFonts w:ascii="Calibri" w:hAnsi="Calibri" w:cs="Calibri"/>
          <w:sz w:val="21"/>
          <w:szCs w:val="21"/>
          <w:lang w:val="en-CA"/>
        </w:rPr>
        <w:t>your own organization’s commitment to green initiatives and social justice</w:t>
      </w:r>
      <w:r w:rsidR="004D0418" w:rsidRPr="00325F58">
        <w:rPr>
          <w:rFonts w:ascii="Calibri" w:hAnsi="Calibri" w:cs="Calibri"/>
          <w:sz w:val="21"/>
          <w:szCs w:val="21"/>
          <w:lang w:val="en-CA"/>
        </w:rPr>
        <w:t>/</w:t>
      </w:r>
      <w:r w:rsidR="00577F76" w:rsidRPr="00325F58">
        <w:rPr>
          <w:rFonts w:ascii="Calibri" w:hAnsi="Calibri" w:cs="Calibri"/>
          <w:sz w:val="21"/>
          <w:szCs w:val="21"/>
          <w:lang w:val="en-CA"/>
        </w:rPr>
        <w:t xml:space="preserve">outreach efforts that </w:t>
      </w:r>
      <w:r w:rsidR="00525230" w:rsidRPr="00325F58">
        <w:rPr>
          <w:rFonts w:ascii="Calibri" w:hAnsi="Calibri" w:cs="Calibri"/>
          <w:sz w:val="21"/>
          <w:szCs w:val="21"/>
          <w:lang w:val="en-CA"/>
        </w:rPr>
        <w:t xml:space="preserve">support </w:t>
      </w:r>
      <w:r w:rsidR="00583A54" w:rsidRPr="00325F58">
        <w:rPr>
          <w:rFonts w:ascii="Calibri" w:hAnsi="Calibri" w:cs="Calibri"/>
          <w:sz w:val="21"/>
          <w:szCs w:val="21"/>
          <w:lang w:val="en-CA"/>
        </w:rPr>
        <w:t>a healthy environment where all can thrive</w:t>
      </w:r>
      <w:r w:rsidR="00465840" w:rsidRPr="00325F58">
        <w:rPr>
          <w:rFonts w:ascii="Calibri" w:hAnsi="Calibri" w:cs="Calibri"/>
          <w:sz w:val="21"/>
          <w:szCs w:val="21"/>
          <w:lang w:val="en-CA"/>
        </w:rPr>
        <w:t xml:space="preserve">. </w:t>
      </w:r>
      <w:r w:rsidR="00D75E9C" w:rsidRPr="00325F58">
        <w:rPr>
          <w:rFonts w:ascii="Calibri" w:hAnsi="Calibri" w:cs="Calibri"/>
          <w:sz w:val="21"/>
          <w:szCs w:val="21"/>
          <w:lang w:val="en-CA"/>
        </w:rPr>
        <w:t xml:space="preserve">Please use </w:t>
      </w:r>
      <w:r w:rsidR="00BA197C" w:rsidRPr="00325F58">
        <w:rPr>
          <w:rFonts w:ascii="Calibri" w:hAnsi="Calibri" w:cs="Calibri"/>
          <w:sz w:val="21"/>
          <w:szCs w:val="21"/>
          <w:lang w:val="en-CA"/>
        </w:rPr>
        <w:t xml:space="preserve">the </w:t>
      </w:r>
      <w:r w:rsidR="00D75E9C" w:rsidRPr="00325F58">
        <w:rPr>
          <w:rFonts w:ascii="Calibri" w:hAnsi="Calibri" w:cs="Calibri"/>
          <w:sz w:val="21"/>
          <w:szCs w:val="21"/>
          <w:lang w:val="en-CA"/>
        </w:rPr>
        <w:t xml:space="preserve">hashtag </w:t>
      </w:r>
      <w:r w:rsidR="00D75E9C" w:rsidRPr="00325F58">
        <w:rPr>
          <w:rFonts w:ascii="Calibri" w:hAnsi="Calibri" w:cs="Calibri"/>
          <w:b/>
          <w:bCs/>
          <w:sz w:val="21"/>
          <w:szCs w:val="21"/>
          <w:lang w:val="en-CA"/>
        </w:rPr>
        <w:t>#catholichealthcareweek</w:t>
      </w:r>
      <w:r w:rsidR="00D75E9C" w:rsidRPr="00325F58">
        <w:rPr>
          <w:rFonts w:ascii="Calibri" w:hAnsi="Calibri" w:cs="Calibri"/>
          <w:sz w:val="21"/>
          <w:szCs w:val="21"/>
          <w:lang w:val="en-CA"/>
        </w:rPr>
        <w:t xml:space="preserve">. The link to National Health Care Week on the CHAC website is </w:t>
      </w:r>
      <w:r w:rsidR="00D75E9C" w:rsidRPr="00325F58">
        <w:rPr>
          <w:rFonts w:ascii="Calibri" w:hAnsi="Calibri" w:cs="Calibri"/>
          <w:i/>
          <w:iCs/>
          <w:sz w:val="21"/>
          <w:szCs w:val="21"/>
        </w:rPr>
        <w:t xml:space="preserve">https://www.chac.ca/en/national-catholic-health-care-week/. </w:t>
      </w:r>
    </w:p>
    <w:p w14:paraId="715A3AE9" w14:textId="14E468F1" w:rsidR="00465840" w:rsidRPr="00325F58" w:rsidRDefault="005D6068" w:rsidP="00B020E4">
      <w:pPr>
        <w:spacing w:before="120" w:after="120"/>
        <w:ind w:right="-522"/>
        <w:rPr>
          <w:rFonts w:ascii="Calibri" w:hAnsi="Calibri" w:cs="Calibri"/>
          <w:sz w:val="21"/>
          <w:szCs w:val="21"/>
          <w:lang w:val="en-CA"/>
        </w:rPr>
      </w:pPr>
      <w:r>
        <w:rPr>
          <w:rFonts w:ascii="Calibri" w:hAnsi="Calibri" w:cs="Calibri"/>
          <w:sz w:val="21"/>
          <w:szCs w:val="21"/>
          <w:lang w:val="en-CA"/>
        </w:rPr>
        <w:t>P</w:t>
      </w:r>
      <w:r w:rsidR="00D75E9C" w:rsidRPr="00325F58">
        <w:rPr>
          <w:rFonts w:ascii="Calibri" w:hAnsi="Calibri" w:cs="Calibri"/>
          <w:sz w:val="21"/>
          <w:szCs w:val="21"/>
          <w:lang w:val="en-CA"/>
        </w:rPr>
        <w:t>osts</w:t>
      </w:r>
      <w:r w:rsidR="00EF495C" w:rsidRPr="00325F58">
        <w:rPr>
          <w:rFonts w:ascii="Calibri" w:hAnsi="Calibri" w:cs="Calibri"/>
          <w:sz w:val="21"/>
          <w:szCs w:val="21"/>
          <w:lang w:val="en-CA"/>
        </w:rPr>
        <w:t xml:space="preserve"> are availabl</w:t>
      </w:r>
      <w:r w:rsidR="00720870">
        <w:rPr>
          <w:rFonts w:ascii="Calibri" w:hAnsi="Calibri" w:cs="Calibri"/>
          <w:sz w:val="21"/>
          <w:szCs w:val="21"/>
          <w:lang w:val="en-CA"/>
        </w:rPr>
        <w:t xml:space="preserve">e </w:t>
      </w:r>
      <w:hyperlink r:id="rId8" w:history="1">
        <w:r w:rsidR="00720870" w:rsidRPr="00720870">
          <w:rPr>
            <w:rStyle w:val="Hyperlink"/>
            <w:rFonts w:ascii="Calibri" w:hAnsi="Calibri" w:cs="Calibri"/>
            <w:sz w:val="21"/>
            <w:szCs w:val="21"/>
            <w:lang w:val="en-CA"/>
          </w:rPr>
          <w:t>here</w:t>
        </w:r>
      </w:hyperlink>
      <w:r w:rsidR="00EF495C" w:rsidRPr="00325F58">
        <w:rPr>
          <w:rFonts w:ascii="Calibri" w:hAnsi="Calibri" w:cs="Calibri"/>
          <w:sz w:val="21"/>
          <w:szCs w:val="21"/>
          <w:lang w:val="en-CA"/>
        </w:rPr>
        <w:t xml:space="preserve">. </w:t>
      </w:r>
      <w:r w:rsidR="00BA197C" w:rsidRPr="00325F58">
        <w:rPr>
          <w:rFonts w:ascii="Calibri" w:hAnsi="Calibri" w:cs="Calibri"/>
          <w:sz w:val="21"/>
          <w:szCs w:val="21"/>
          <w:lang w:val="en-CA"/>
        </w:rPr>
        <w:t xml:space="preserve">Suggested topics </w:t>
      </w:r>
      <w:r w:rsidR="0065710C" w:rsidRPr="00325F58">
        <w:rPr>
          <w:rFonts w:ascii="Calibri" w:hAnsi="Calibri" w:cs="Calibri"/>
          <w:sz w:val="21"/>
          <w:szCs w:val="21"/>
          <w:lang w:val="en-CA"/>
        </w:rPr>
        <w:t xml:space="preserve">for the types of stories </w:t>
      </w:r>
      <w:r w:rsidR="005F71FC" w:rsidRPr="00325F58">
        <w:rPr>
          <w:rFonts w:ascii="Calibri" w:hAnsi="Calibri" w:cs="Calibri"/>
          <w:sz w:val="21"/>
          <w:szCs w:val="21"/>
          <w:lang w:val="en-CA"/>
        </w:rPr>
        <w:t>(</w:t>
      </w:r>
      <w:r w:rsidR="0065710C" w:rsidRPr="00325F58">
        <w:rPr>
          <w:rFonts w:ascii="Calibri" w:hAnsi="Calibri" w:cs="Calibri"/>
          <w:sz w:val="21"/>
          <w:szCs w:val="21"/>
          <w:lang w:val="en-CA"/>
        </w:rPr>
        <w:t>from the newsrooms of your own organization or in your community</w:t>
      </w:r>
      <w:r w:rsidR="005F71FC" w:rsidRPr="00325F58">
        <w:rPr>
          <w:rFonts w:ascii="Calibri" w:hAnsi="Calibri" w:cs="Calibri"/>
          <w:sz w:val="21"/>
          <w:szCs w:val="21"/>
          <w:lang w:val="en-CA"/>
        </w:rPr>
        <w:t>)</w:t>
      </w:r>
      <w:r w:rsidR="0065710C" w:rsidRPr="00325F58">
        <w:rPr>
          <w:rFonts w:ascii="Calibri" w:hAnsi="Calibri" w:cs="Calibri"/>
          <w:sz w:val="21"/>
          <w:szCs w:val="21"/>
          <w:lang w:val="en-CA"/>
        </w:rPr>
        <w:t xml:space="preserve"> that you may wish to share</w:t>
      </w:r>
      <w:r w:rsidR="00BA197C" w:rsidRPr="00325F58">
        <w:rPr>
          <w:rFonts w:ascii="Calibri" w:hAnsi="Calibri" w:cs="Calibri"/>
          <w:sz w:val="21"/>
          <w:szCs w:val="21"/>
          <w:lang w:val="en-CA"/>
        </w:rPr>
        <w:t xml:space="preserve"> are also provided.</w:t>
      </w:r>
    </w:p>
    <w:tbl>
      <w:tblPr>
        <w:tblStyle w:val="TableGrid"/>
        <w:tblW w:w="9175" w:type="dxa"/>
        <w:tblLayout w:type="fixed"/>
        <w:tblLook w:val="04A0" w:firstRow="1" w:lastRow="0" w:firstColumn="1" w:lastColumn="0" w:noHBand="0" w:noVBand="1"/>
      </w:tblPr>
      <w:tblGrid>
        <w:gridCol w:w="1255"/>
        <w:gridCol w:w="1710"/>
        <w:gridCol w:w="3240"/>
        <w:gridCol w:w="2970"/>
      </w:tblGrid>
      <w:tr w:rsidR="005D5587" w:rsidRPr="007C4456" w14:paraId="4C4464E9" w14:textId="69B85AA0" w:rsidTr="006E6772">
        <w:trPr>
          <w:tblHeader/>
        </w:trPr>
        <w:tc>
          <w:tcPr>
            <w:tcW w:w="1255" w:type="dxa"/>
            <w:shd w:val="clear" w:color="auto" w:fill="BDD6EE" w:themeFill="accent5" w:themeFillTint="66"/>
          </w:tcPr>
          <w:p w14:paraId="2D92F5E1" w14:textId="77777777" w:rsidR="005D5587" w:rsidRPr="007C4456" w:rsidRDefault="005D5587" w:rsidP="00F518A4">
            <w:pPr>
              <w:spacing w:before="40" w:after="40"/>
              <w:rPr>
                <w:rFonts w:ascii="Calibri" w:hAnsi="Calibri" w:cs="Calibri"/>
                <w:b/>
                <w:bCs/>
                <w:sz w:val="21"/>
                <w:szCs w:val="21"/>
                <w:lang w:val="en-CA"/>
              </w:rPr>
            </w:pPr>
            <w:r w:rsidRPr="007C4456">
              <w:rPr>
                <w:rFonts w:ascii="Calibri" w:hAnsi="Calibri" w:cs="Calibri"/>
                <w:b/>
                <w:bCs/>
                <w:sz w:val="21"/>
                <w:szCs w:val="21"/>
                <w:lang w:val="en-CA"/>
              </w:rPr>
              <w:t>Day</w:t>
            </w:r>
          </w:p>
        </w:tc>
        <w:tc>
          <w:tcPr>
            <w:tcW w:w="1710" w:type="dxa"/>
            <w:shd w:val="clear" w:color="auto" w:fill="BDD6EE" w:themeFill="accent5" w:themeFillTint="66"/>
          </w:tcPr>
          <w:p w14:paraId="79EF8EAE" w14:textId="593DFFEF" w:rsidR="00A9164B" w:rsidRPr="007C4456" w:rsidRDefault="007C4456" w:rsidP="00F518A4">
            <w:pPr>
              <w:spacing w:before="40" w:after="40"/>
              <w:rPr>
                <w:rFonts w:ascii="Calibri" w:hAnsi="Calibri" w:cs="Calibri"/>
                <w:b/>
                <w:bCs/>
                <w:sz w:val="21"/>
                <w:szCs w:val="21"/>
                <w:lang w:val="en-CA"/>
              </w:rPr>
            </w:pPr>
            <w:r w:rsidRPr="007C4456">
              <w:rPr>
                <w:rFonts w:ascii="Calibri" w:hAnsi="Calibri" w:cs="Calibri"/>
                <w:b/>
                <w:bCs/>
                <w:sz w:val="21"/>
                <w:szCs w:val="21"/>
                <w:lang w:val="en-CA"/>
              </w:rPr>
              <w:t>Image</w:t>
            </w:r>
            <w:r w:rsidR="00A9164B">
              <w:rPr>
                <w:rFonts w:ascii="Calibri" w:hAnsi="Calibri" w:cs="Calibri"/>
                <w:b/>
                <w:bCs/>
                <w:sz w:val="21"/>
                <w:szCs w:val="21"/>
                <w:lang w:val="en-CA"/>
              </w:rPr>
              <w:t>s</w:t>
            </w:r>
            <w:r w:rsidR="00A9164B">
              <w:rPr>
                <w:rFonts w:ascii="Calibri" w:hAnsi="Calibri" w:cs="Calibri"/>
                <w:b/>
                <w:bCs/>
                <w:sz w:val="21"/>
                <w:szCs w:val="21"/>
                <w:lang w:val="en-CA"/>
              </w:rPr>
              <w:br/>
            </w:r>
            <w:hyperlink r:id="rId9" w:history="1">
              <w:r w:rsidR="00A9164B" w:rsidRPr="00720870">
                <w:rPr>
                  <w:rStyle w:val="Hyperlink"/>
                  <w:rFonts w:ascii="Calibri" w:hAnsi="Calibri" w:cs="Calibri"/>
                  <w:b/>
                  <w:bCs/>
                  <w:sz w:val="21"/>
                  <w:szCs w:val="21"/>
                  <w:lang w:val="en-CA"/>
                </w:rPr>
                <w:t>Download here</w:t>
              </w:r>
            </w:hyperlink>
          </w:p>
        </w:tc>
        <w:tc>
          <w:tcPr>
            <w:tcW w:w="3240" w:type="dxa"/>
            <w:shd w:val="clear" w:color="auto" w:fill="BDD6EE" w:themeFill="accent5" w:themeFillTint="66"/>
          </w:tcPr>
          <w:p w14:paraId="441A9D9B" w14:textId="32D32161" w:rsidR="005D5587" w:rsidRPr="007C4456" w:rsidRDefault="009D6FAF" w:rsidP="00F518A4">
            <w:pPr>
              <w:spacing w:before="40" w:after="40"/>
              <w:rPr>
                <w:rFonts w:ascii="Calibri" w:hAnsi="Calibri" w:cs="Calibri"/>
                <w:b/>
                <w:bCs/>
                <w:sz w:val="21"/>
                <w:szCs w:val="21"/>
                <w:lang w:val="en-CA"/>
              </w:rPr>
            </w:pPr>
            <w:r>
              <w:rPr>
                <w:rFonts w:ascii="Calibri" w:hAnsi="Calibri" w:cs="Calibri"/>
                <w:b/>
                <w:bCs/>
                <w:sz w:val="21"/>
                <w:szCs w:val="21"/>
                <w:lang w:val="en-CA"/>
              </w:rPr>
              <w:t>Sample post</w:t>
            </w:r>
            <w:r w:rsidR="00B4616B">
              <w:rPr>
                <w:rFonts w:ascii="Calibri" w:hAnsi="Calibri" w:cs="Calibri"/>
                <w:b/>
                <w:bCs/>
                <w:sz w:val="21"/>
                <w:szCs w:val="21"/>
                <w:lang w:val="en-CA"/>
              </w:rPr>
              <w:t xml:space="preserve">—or feature </w:t>
            </w:r>
            <w:r w:rsidR="00F518A4">
              <w:rPr>
                <w:rFonts w:ascii="Calibri" w:hAnsi="Calibri" w:cs="Calibri"/>
                <w:b/>
                <w:bCs/>
                <w:sz w:val="21"/>
                <w:szCs w:val="21"/>
                <w:lang w:val="en-CA"/>
              </w:rPr>
              <w:t>your own</w:t>
            </w:r>
            <w:r w:rsidR="00B4616B">
              <w:rPr>
                <w:rFonts w:ascii="Calibri" w:hAnsi="Calibri" w:cs="Calibri"/>
                <w:b/>
                <w:bCs/>
                <w:sz w:val="21"/>
                <w:szCs w:val="21"/>
                <w:lang w:val="en-CA"/>
              </w:rPr>
              <w:t xml:space="preserve"> story/</w:t>
            </w:r>
            <w:r w:rsidR="00F518A4">
              <w:rPr>
                <w:rFonts w:ascii="Calibri" w:hAnsi="Calibri" w:cs="Calibri"/>
                <w:b/>
                <w:bCs/>
                <w:sz w:val="21"/>
                <w:szCs w:val="21"/>
                <w:lang w:val="en-CA"/>
              </w:rPr>
              <w:t>example</w:t>
            </w:r>
          </w:p>
        </w:tc>
        <w:tc>
          <w:tcPr>
            <w:tcW w:w="2970" w:type="dxa"/>
            <w:shd w:val="clear" w:color="auto" w:fill="BDD6EE" w:themeFill="accent5" w:themeFillTint="66"/>
          </w:tcPr>
          <w:p w14:paraId="6079953F" w14:textId="248E26A6" w:rsidR="005D5587" w:rsidRPr="007C4456" w:rsidRDefault="00F518A4" w:rsidP="00F518A4">
            <w:pPr>
              <w:spacing w:before="40" w:after="40"/>
              <w:rPr>
                <w:rFonts w:ascii="Calibri" w:hAnsi="Calibri" w:cs="Calibri"/>
                <w:b/>
                <w:bCs/>
                <w:sz w:val="21"/>
                <w:szCs w:val="21"/>
                <w:lang w:val="en-CA"/>
              </w:rPr>
            </w:pPr>
            <w:r>
              <w:rPr>
                <w:rFonts w:ascii="Calibri" w:hAnsi="Calibri" w:cs="Calibri"/>
                <w:b/>
                <w:bCs/>
                <w:sz w:val="21"/>
                <w:szCs w:val="21"/>
                <w:lang w:val="en-CA"/>
              </w:rPr>
              <w:t>Ideas: possible examples/stories to share</w:t>
            </w:r>
            <w:r w:rsidR="00154987">
              <w:rPr>
                <w:rFonts w:ascii="Calibri" w:hAnsi="Calibri" w:cs="Calibri"/>
                <w:b/>
                <w:bCs/>
                <w:sz w:val="21"/>
                <w:szCs w:val="21"/>
                <w:lang w:val="en-CA"/>
              </w:rPr>
              <w:t xml:space="preserve"> </w:t>
            </w:r>
          </w:p>
        </w:tc>
      </w:tr>
      <w:tr w:rsidR="005D5587" w:rsidRPr="00D6202C" w14:paraId="0FA0A028" w14:textId="77777777" w:rsidTr="006E6772">
        <w:tc>
          <w:tcPr>
            <w:tcW w:w="1255" w:type="dxa"/>
          </w:tcPr>
          <w:p w14:paraId="682249D9" w14:textId="29613A23" w:rsidR="005D5587" w:rsidRPr="00D6202C" w:rsidRDefault="005D5587" w:rsidP="00CF3E73">
            <w:pPr>
              <w:rPr>
                <w:rFonts w:asciiTheme="minorHAnsi" w:hAnsiTheme="minorHAnsi" w:cstheme="minorHAnsi"/>
                <w:sz w:val="21"/>
                <w:szCs w:val="21"/>
                <w:lang w:val="en-CA"/>
              </w:rPr>
            </w:pPr>
            <w:r w:rsidRPr="00D6202C">
              <w:rPr>
                <w:rFonts w:asciiTheme="minorHAnsi" w:hAnsiTheme="minorHAnsi" w:cstheme="minorHAnsi"/>
                <w:sz w:val="21"/>
                <w:szCs w:val="21"/>
                <w:lang w:val="en-CA"/>
              </w:rPr>
              <w:t xml:space="preserve">February </w:t>
            </w:r>
            <w:r>
              <w:rPr>
                <w:rFonts w:asciiTheme="minorHAnsi" w:hAnsiTheme="minorHAnsi" w:cstheme="minorHAnsi"/>
                <w:sz w:val="21"/>
                <w:szCs w:val="21"/>
                <w:lang w:val="en-CA"/>
              </w:rPr>
              <w:t>2 to 8, 2025</w:t>
            </w:r>
          </w:p>
          <w:p w14:paraId="0677F150" w14:textId="77777777" w:rsidR="005D5587" w:rsidRPr="00D6202C" w:rsidRDefault="005D5587" w:rsidP="00CF3E73">
            <w:pPr>
              <w:rPr>
                <w:rFonts w:asciiTheme="minorHAnsi" w:hAnsiTheme="minorHAnsi" w:cstheme="minorHAnsi"/>
                <w:sz w:val="21"/>
                <w:szCs w:val="21"/>
                <w:lang w:val="en-CA"/>
              </w:rPr>
            </w:pPr>
          </w:p>
          <w:p w14:paraId="4271379E" w14:textId="3F299142" w:rsidR="005D5587" w:rsidRPr="00D6202C" w:rsidRDefault="005D5587" w:rsidP="00CF3E73">
            <w:pPr>
              <w:rPr>
                <w:rFonts w:asciiTheme="minorHAnsi" w:hAnsiTheme="minorHAnsi" w:cstheme="minorHAnsi"/>
                <w:sz w:val="21"/>
                <w:szCs w:val="21"/>
                <w:lang w:val="en-CA"/>
              </w:rPr>
            </w:pPr>
            <w:r>
              <w:rPr>
                <w:rFonts w:asciiTheme="minorHAnsi" w:hAnsiTheme="minorHAnsi" w:cstheme="minorHAnsi"/>
                <w:sz w:val="21"/>
                <w:szCs w:val="21"/>
                <w:lang w:val="en-CA"/>
              </w:rPr>
              <w:t>Caring for our Common Home</w:t>
            </w:r>
          </w:p>
        </w:tc>
        <w:tc>
          <w:tcPr>
            <w:tcW w:w="1710" w:type="dxa"/>
          </w:tcPr>
          <w:p w14:paraId="12D4D265" w14:textId="77777777" w:rsidR="005D5587" w:rsidRDefault="007560B0" w:rsidP="00CF3E73">
            <w:pPr>
              <w:spacing w:after="120"/>
              <w:rPr>
                <w:rFonts w:asciiTheme="minorHAnsi" w:hAnsiTheme="minorHAnsi" w:cstheme="minorHAnsi"/>
                <w:b/>
                <w:bCs/>
                <w:sz w:val="21"/>
                <w:szCs w:val="21"/>
                <w:lang w:val="en-CA"/>
              </w:rPr>
            </w:pPr>
            <w:r>
              <w:rPr>
                <w:rFonts w:cstheme="minorHAnsi"/>
                <w:b/>
                <w:bCs/>
                <w:noProof/>
                <w:sz w:val="21"/>
                <w:szCs w:val="21"/>
                <w:lang w:val="en-CA"/>
              </w:rPr>
              <w:drawing>
                <wp:inline distT="0" distB="0" distL="0" distR="0" wp14:anchorId="6BC692E0" wp14:editId="004CD133">
                  <wp:extent cx="951865" cy="951865"/>
                  <wp:effectExtent l="0" t="0" r="635" b="635"/>
                  <wp:docPr id="4040117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11711" name="Picture 404011711"/>
                          <pic:cNvPicPr/>
                        </pic:nvPicPr>
                        <pic:blipFill>
                          <a:blip r:embed="rId10"/>
                          <a:stretch>
                            <a:fillRect/>
                          </a:stretch>
                        </pic:blipFill>
                        <pic:spPr>
                          <a:xfrm>
                            <a:off x="0" y="0"/>
                            <a:ext cx="951865" cy="951865"/>
                          </a:xfrm>
                          <a:prstGeom prst="rect">
                            <a:avLst/>
                          </a:prstGeom>
                        </pic:spPr>
                      </pic:pic>
                    </a:graphicData>
                  </a:graphic>
                </wp:inline>
              </w:drawing>
            </w:r>
          </w:p>
          <w:p w14:paraId="0C6F9306" w14:textId="0998287D" w:rsidR="00843980" w:rsidRPr="00D6202C" w:rsidRDefault="00843980" w:rsidP="00CF3E73">
            <w:pPr>
              <w:spacing w:after="120"/>
              <w:rPr>
                <w:rFonts w:asciiTheme="minorHAnsi" w:hAnsiTheme="minorHAnsi" w:cstheme="minorHAnsi"/>
                <w:b/>
                <w:bCs/>
                <w:sz w:val="21"/>
                <w:szCs w:val="21"/>
                <w:lang w:val="en-CA"/>
              </w:rPr>
            </w:pPr>
            <w:hyperlink r:id="rId11" w:history="1">
              <w:r w:rsidRPr="00720870">
                <w:rPr>
                  <w:rStyle w:val="Hyperlink"/>
                  <w:rFonts w:ascii="Calibri" w:hAnsi="Calibri" w:cs="Calibri"/>
                  <w:b/>
                  <w:bCs/>
                  <w:sz w:val="21"/>
                  <w:szCs w:val="21"/>
                  <w:lang w:val="en-CA"/>
                </w:rPr>
                <w:t>Download here</w:t>
              </w:r>
            </w:hyperlink>
          </w:p>
        </w:tc>
        <w:tc>
          <w:tcPr>
            <w:tcW w:w="3240" w:type="dxa"/>
          </w:tcPr>
          <w:p w14:paraId="1EA00FEA" w14:textId="77777777" w:rsidR="001F4A2C" w:rsidRDefault="00383ACA" w:rsidP="001F4A2C">
            <w:pPr>
              <w:spacing w:before="80"/>
              <w:rPr>
                <w:rFonts w:asciiTheme="minorHAnsi" w:hAnsiTheme="minorHAnsi" w:cstheme="minorHAnsi"/>
                <w:sz w:val="21"/>
                <w:szCs w:val="21"/>
                <w:shd w:val="clear" w:color="auto" w:fill="FFFFFF"/>
              </w:rPr>
            </w:pPr>
            <w:r w:rsidRPr="00F96C6B">
              <w:rPr>
                <w:rFonts w:asciiTheme="minorHAnsi" w:hAnsiTheme="minorHAnsi" w:cstheme="minorHAnsi"/>
                <w:sz w:val="21"/>
                <w:szCs w:val="21"/>
              </w:rPr>
              <w:t xml:space="preserve">This National Catholic Health Care </w:t>
            </w:r>
            <w:r w:rsidR="00510A7A">
              <w:rPr>
                <w:rFonts w:asciiTheme="minorHAnsi" w:hAnsiTheme="minorHAnsi" w:cstheme="minorHAnsi"/>
                <w:sz w:val="21"/>
                <w:szCs w:val="21"/>
              </w:rPr>
              <w:t>W</w:t>
            </w:r>
            <w:r w:rsidRPr="00F96C6B">
              <w:rPr>
                <w:rFonts w:asciiTheme="minorHAnsi" w:hAnsiTheme="minorHAnsi" w:cstheme="minorHAnsi"/>
                <w:sz w:val="21"/>
                <w:szCs w:val="21"/>
              </w:rPr>
              <w:t xml:space="preserve">eek we celebrate the </w:t>
            </w:r>
            <w:r w:rsidRPr="00F96C6B">
              <w:rPr>
                <w:rFonts w:asciiTheme="minorHAnsi" w:hAnsiTheme="minorHAnsi" w:cstheme="minorHAnsi"/>
                <w:sz w:val="21"/>
                <w:szCs w:val="21"/>
                <w:shd w:val="clear" w:color="auto" w:fill="FFFFFF"/>
              </w:rPr>
              <w:t>interconnectedness of all creation and reflect on the integral connection between human health and the health of the planet</w:t>
            </w:r>
            <w:r w:rsidR="00F96C6B" w:rsidRPr="00F96C6B">
              <w:rPr>
                <w:rFonts w:asciiTheme="minorHAnsi" w:hAnsiTheme="minorHAnsi" w:cstheme="minorHAnsi"/>
                <w:sz w:val="21"/>
                <w:szCs w:val="21"/>
                <w:shd w:val="clear" w:color="auto" w:fill="FFFFFF"/>
              </w:rPr>
              <w:t>.</w:t>
            </w:r>
          </w:p>
          <w:p w14:paraId="10736980" w14:textId="1682450F" w:rsidR="005D5587" w:rsidRDefault="00341A48" w:rsidP="001F4A2C">
            <w:pPr>
              <w:spacing w:before="80"/>
              <w:rPr>
                <w:rFonts w:asciiTheme="minorHAnsi" w:hAnsiTheme="minorHAnsi" w:cstheme="minorHAnsi"/>
                <w:sz w:val="21"/>
                <w:szCs w:val="21"/>
                <w:shd w:val="clear" w:color="auto" w:fill="FFFFFF"/>
              </w:rPr>
            </w:pPr>
            <w:r>
              <w:rPr>
                <w:rFonts w:asciiTheme="minorHAnsi" w:hAnsiTheme="minorHAnsi" w:cstheme="minorHAnsi"/>
                <w:sz w:val="21"/>
                <w:szCs w:val="21"/>
                <w:shd w:val="clear" w:color="auto" w:fill="FFFFFF"/>
              </w:rPr>
              <w:t>#catholichealthcareweek</w:t>
            </w:r>
          </w:p>
          <w:p w14:paraId="7761AE01" w14:textId="5E7AB67F" w:rsidR="00341A48" w:rsidRPr="00F96C6B" w:rsidRDefault="00341A48" w:rsidP="00BC49AF">
            <w:pPr>
              <w:rPr>
                <w:rFonts w:asciiTheme="minorHAnsi" w:hAnsiTheme="minorHAnsi" w:cstheme="minorHAnsi"/>
                <w:sz w:val="21"/>
                <w:szCs w:val="21"/>
              </w:rPr>
            </w:pPr>
            <w:r>
              <w:rPr>
                <w:rFonts w:ascii="Calibri" w:hAnsi="Calibri" w:cs="Calibri"/>
                <w:sz w:val="21"/>
                <w:szCs w:val="21"/>
              </w:rPr>
              <w:t>NCHCW l</w:t>
            </w:r>
            <w:r w:rsidRPr="00341A48">
              <w:rPr>
                <w:rFonts w:ascii="Calibri" w:hAnsi="Calibri" w:cs="Calibri"/>
                <w:sz w:val="21"/>
                <w:szCs w:val="21"/>
              </w:rPr>
              <w:t>ink</w:t>
            </w:r>
            <w:r>
              <w:rPr>
                <w:rFonts w:ascii="Calibri" w:hAnsi="Calibri" w:cs="Calibri"/>
                <w:sz w:val="21"/>
                <w:szCs w:val="21"/>
              </w:rPr>
              <w:t xml:space="preserve">: </w:t>
            </w:r>
            <w:r w:rsidRPr="00325F58">
              <w:rPr>
                <w:rFonts w:ascii="Calibri" w:hAnsi="Calibri" w:cs="Calibri"/>
                <w:i/>
                <w:iCs/>
                <w:sz w:val="21"/>
                <w:szCs w:val="21"/>
              </w:rPr>
              <w:t>https://www.chac.ca/en/national-catholic-health-care-week/</w:t>
            </w:r>
          </w:p>
        </w:tc>
        <w:tc>
          <w:tcPr>
            <w:tcW w:w="2970" w:type="dxa"/>
          </w:tcPr>
          <w:p w14:paraId="614DE1F0" w14:textId="1B060396" w:rsidR="00EF6A29" w:rsidRDefault="009B0066" w:rsidP="009B0066">
            <w:pPr>
              <w:pStyle w:val="ListParagraph"/>
              <w:numPr>
                <w:ilvl w:val="0"/>
                <w:numId w:val="6"/>
              </w:numPr>
              <w:autoSpaceDE w:val="0"/>
              <w:autoSpaceDN w:val="0"/>
              <w:adjustRightInd w:val="0"/>
              <w:ind w:left="430"/>
              <w:rPr>
                <w:rFonts w:asciiTheme="minorHAnsi" w:hAnsiTheme="minorHAnsi" w:cstheme="minorHAnsi"/>
                <w:sz w:val="21"/>
                <w:szCs w:val="21"/>
              </w:rPr>
            </w:pPr>
            <w:r>
              <w:rPr>
                <w:rFonts w:asciiTheme="minorHAnsi" w:hAnsiTheme="minorHAnsi" w:cstheme="minorHAnsi"/>
                <w:sz w:val="21"/>
                <w:szCs w:val="21"/>
              </w:rPr>
              <w:t xml:space="preserve">Statement of organizational commitment to </w:t>
            </w:r>
            <w:r w:rsidR="00B83279">
              <w:rPr>
                <w:rFonts w:asciiTheme="minorHAnsi" w:hAnsiTheme="minorHAnsi" w:cstheme="minorHAnsi"/>
                <w:sz w:val="21"/>
                <w:szCs w:val="21"/>
              </w:rPr>
              <w:t>environmental stewardship/</w:t>
            </w:r>
            <w:r w:rsidR="00F518A4">
              <w:rPr>
                <w:rFonts w:asciiTheme="minorHAnsi" w:hAnsiTheme="minorHAnsi" w:cstheme="minorHAnsi"/>
                <w:sz w:val="21"/>
                <w:szCs w:val="21"/>
              </w:rPr>
              <w:t xml:space="preserve"> </w:t>
            </w:r>
            <w:r w:rsidR="00B83279">
              <w:rPr>
                <w:rFonts w:asciiTheme="minorHAnsi" w:hAnsiTheme="minorHAnsi" w:cstheme="minorHAnsi"/>
                <w:sz w:val="21"/>
                <w:szCs w:val="21"/>
              </w:rPr>
              <w:t>sustainability</w:t>
            </w:r>
          </w:p>
          <w:p w14:paraId="49279C36" w14:textId="7388E0AB" w:rsidR="00B83279" w:rsidRPr="007560B0" w:rsidRDefault="00B83279" w:rsidP="007560B0">
            <w:pPr>
              <w:pStyle w:val="ListParagraph"/>
              <w:numPr>
                <w:ilvl w:val="0"/>
                <w:numId w:val="6"/>
              </w:numPr>
              <w:autoSpaceDE w:val="0"/>
              <w:autoSpaceDN w:val="0"/>
              <w:adjustRightInd w:val="0"/>
              <w:ind w:left="430"/>
              <w:rPr>
                <w:rFonts w:asciiTheme="minorHAnsi" w:hAnsiTheme="minorHAnsi" w:cstheme="minorHAnsi"/>
                <w:sz w:val="21"/>
                <w:szCs w:val="21"/>
              </w:rPr>
            </w:pPr>
            <w:r>
              <w:rPr>
                <w:rFonts w:asciiTheme="minorHAnsi" w:hAnsiTheme="minorHAnsi" w:cstheme="minorHAnsi"/>
                <w:sz w:val="21"/>
                <w:szCs w:val="21"/>
              </w:rPr>
              <w:t>If appropriate, membership in the Canadian Green Coalition for Health Care + link</w:t>
            </w:r>
            <w:r w:rsidR="007560B0">
              <w:rPr>
                <w:rFonts w:asciiTheme="minorHAnsi" w:hAnsiTheme="minorHAnsi" w:cstheme="minorHAnsi"/>
                <w:sz w:val="21"/>
                <w:szCs w:val="21"/>
              </w:rPr>
              <w:t xml:space="preserve"> </w:t>
            </w:r>
            <w:r w:rsidR="007560B0" w:rsidRPr="007560B0">
              <w:rPr>
                <w:rFonts w:ascii="Calibri" w:hAnsi="Calibri" w:cs="Calibri"/>
                <w:sz w:val="21"/>
                <w:szCs w:val="21"/>
              </w:rPr>
              <w:t>https://greenhealthcare.ca</w:t>
            </w:r>
          </w:p>
        </w:tc>
      </w:tr>
      <w:tr w:rsidR="005D5587" w:rsidRPr="00D6202C" w14:paraId="7C4D06F5" w14:textId="335F8C05" w:rsidTr="006E6772">
        <w:tc>
          <w:tcPr>
            <w:tcW w:w="1255" w:type="dxa"/>
          </w:tcPr>
          <w:p w14:paraId="76E02DC3" w14:textId="77777777" w:rsidR="005D5587" w:rsidRPr="00D6202C" w:rsidRDefault="005D5587" w:rsidP="008A0437">
            <w:pPr>
              <w:rPr>
                <w:rFonts w:asciiTheme="minorHAnsi" w:hAnsiTheme="minorHAnsi" w:cstheme="minorHAnsi"/>
                <w:sz w:val="21"/>
                <w:szCs w:val="21"/>
                <w:lang w:val="en-CA"/>
              </w:rPr>
            </w:pPr>
            <w:r w:rsidRPr="00D6202C">
              <w:rPr>
                <w:rFonts w:asciiTheme="minorHAnsi" w:hAnsiTheme="minorHAnsi" w:cstheme="minorHAnsi"/>
                <w:sz w:val="21"/>
                <w:szCs w:val="21"/>
                <w:lang w:val="en-CA"/>
              </w:rPr>
              <w:t>Monday,</w:t>
            </w:r>
          </w:p>
          <w:p w14:paraId="5A5D6D4C" w14:textId="4D35958A" w:rsidR="005D5587" w:rsidRPr="00D6202C" w:rsidRDefault="005D5587" w:rsidP="008A0437">
            <w:pPr>
              <w:rPr>
                <w:rFonts w:asciiTheme="minorHAnsi" w:hAnsiTheme="minorHAnsi" w:cstheme="minorHAnsi"/>
                <w:sz w:val="21"/>
                <w:szCs w:val="21"/>
                <w:lang w:val="en-CA"/>
              </w:rPr>
            </w:pPr>
            <w:r w:rsidRPr="00D6202C">
              <w:rPr>
                <w:rFonts w:asciiTheme="minorHAnsi" w:hAnsiTheme="minorHAnsi" w:cstheme="minorHAnsi"/>
                <w:sz w:val="21"/>
                <w:szCs w:val="21"/>
                <w:lang w:val="en-CA"/>
              </w:rPr>
              <w:t xml:space="preserve">February </w:t>
            </w:r>
            <w:r>
              <w:rPr>
                <w:rFonts w:asciiTheme="minorHAnsi" w:hAnsiTheme="minorHAnsi" w:cstheme="minorHAnsi"/>
                <w:sz w:val="21"/>
                <w:szCs w:val="21"/>
                <w:lang w:val="en-CA"/>
              </w:rPr>
              <w:t>3</w:t>
            </w:r>
          </w:p>
          <w:p w14:paraId="5017DA0C" w14:textId="77777777" w:rsidR="005D5587" w:rsidRPr="00D6202C" w:rsidRDefault="005D5587" w:rsidP="008A0437">
            <w:pPr>
              <w:rPr>
                <w:rFonts w:asciiTheme="minorHAnsi" w:hAnsiTheme="minorHAnsi" w:cstheme="minorHAnsi"/>
                <w:sz w:val="21"/>
                <w:szCs w:val="21"/>
                <w:lang w:val="en-CA"/>
              </w:rPr>
            </w:pPr>
          </w:p>
          <w:p w14:paraId="114879FE" w14:textId="4F90DC68" w:rsidR="005D5587" w:rsidRPr="00D6202C" w:rsidRDefault="005D5587" w:rsidP="008A0437">
            <w:pPr>
              <w:rPr>
                <w:rFonts w:asciiTheme="minorHAnsi" w:hAnsiTheme="minorHAnsi" w:cstheme="minorHAnsi"/>
                <w:sz w:val="21"/>
                <w:szCs w:val="21"/>
                <w:lang w:val="en-CA"/>
              </w:rPr>
            </w:pPr>
            <w:r>
              <w:rPr>
                <w:rFonts w:asciiTheme="minorHAnsi" w:hAnsiTheme="minorHAnsi" w:cstheme="minorHAnsi"/>
                <w:sz w:val="21"/>
                <w:szCs w:val="21"/>
                <w:lang w:val="en-CA"/>
              </w:rPr>
              <w:t xml:space="preserve">Earth </w:t>
            </w:r>
          </w:p>
        </w:tc>
        <w:tc>
          <w:tcPr>
            <w:tcW w:w="1710" w:type="dxa"/>
          </w:tcPr>
          <w:p w14:paraId="5388D070" w14:textId="77777777" w:rsidR="005D5587" w:rsidRDefault="007560B0" w:rsidP="008A0437">
            <w:pPr>
              <w:spacing w:after="120"/>
              <w:rPr>
                <w:rFonts w:asciiTheme="minorHAnsi" w:hAnsiTheme="minorHAnsi" w:cstheme="minorHAnsi"/>
                <w:b/>
                <w:bCs/>
                <w:sz w:val="21"/>
                <w:szCs w:val="21"/>
                <w:lang w:val="en-CA"/>
              </w:rPr>
            </w:pPr>
            <w:r>
              <w:rPr>
                <w:rFonts w:cstheme="minorHAnsi"/>
                <w:b/>
                <w:bCs/>
                <w:noProof/>
                <w:sz w:val="21"/>
                <w:szCs w:val="21"/>
                <w:lang w:val="en-CA"/>
              </w:rPr>
              <w:drawing>
                <wp:inline distT="0" distB="0" distL="0" distR="0" wp14:anchorId="4A612C70" wp14:editId="6DEFE149">
                  <wp:extent cx="951865" cy="951865"/>
                  <wp:effectExtent l="0" t="0" r="635" b="635"/>
                  <wp:docPr id="3070627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62790" name="Picture 307062790"/>
                          <pic:cNvPicPr/>
                        </pic:nvPicPr>
                        <pic:blipFill>
                          <a:blip r:embed="rId12"/>
                          <a:stretch>
                            <a:fillRect/>
                          </a:stretch>
                        </pic:blipFill>
                        <pic:spPr>
                          <a:xfrm>
                            <a:off x="0" y="0"/>
                            <a:ext cx="951865" cy="951865"/>
                          </a:xfrm>
                          <a:prstGeom prst="rect">
                            <a:avLst/>
                          </a:prstGeom>
                        </pic:spPr>
                      </pic:pic>
                    </a:graphicData>
                  </a:graphic>
                </wp:inline>
              </w:drawing>
            </w:r>
          </w:p>
          <w:p w14:paraId="247CCB55" w14:textId="42B14ACE" w:rsidR="00843980" w:rsidRPr="00D6202C" w:rsidRDefault="00843980" w:rsidP="008A0437">
            <w:pPr>
              <w:spacing w:after="120"/>
              <w:rPr>
                <w:rFonts w:asciiTheme="minorHAnsi" w:hAnsiTheme="minorHAnsi" w:cstheme="minorHAnsi"/>
                <w:b/>
                <w:bCs/>
                <w:sz w:val="21"/>
                <w:szCs w:val="21"/>
                <w:lang w:val="en-CA"/>
              </w:rPr>
            </w:pPr>
            <w:hyperlink r:id="rId13" w:history="1">
              <w:r w:rsidRPr="00720870">
                <w:rPr>
                  <w:rStyle w:val="Hyperlink"/>
                  <w:rFonts w:ascii="Calibri" w:hAnsi="Calibri" w:cs="Calibri"/>
                  <w:b/>
                  <w:bCs/>
                  <w:sz w:val="21"/>
                  <w:szCs w:val="21"/>
                  <w:lang w:val="en-CA"/>
                </w:rPr>
                <w:t>Download here</w:t>
              </w:r>
            </w:hyperlink>
          </w:p>
        </w:tc>
        <w:tc>
          <w:tcPr>
            <w:tcW w:w="3240" w:type="dxa"/>
          </w:tcPr>
          <w:p w14:paraId="71EEE196" w14:textId="2A88C06C" w:rsidR="00CE5F3C" w:rsidRDefault="00CE5F3C" w:rsidP="00CE5F3C">
            <w:pPr>
              <w:pStyle w:val="b-qt"/>
              <w:shd w:val="clear" w:color="auto" w:fill="FFFFFF"/>
              <w:spacing w:before="0" w:beforeAutospacing="0" w:after="0" w:afterAutospacing="0"/>
              <w:rPr>
                <w:rFonts w:asciiTheme="minorHAnsi" w:hAnsiTheme="minorHAnsi" w:cstheme="minorHAnsi"/>
                <w:sz w:val="21"/>
                <w:szCs w:val="21"/>
              </w:rPr>
            </w:pPr>
            <w:r>
              <w:rPr>
                <w:rFonts w:asciiTheme="minorHAnsi" w:hAnsiTheme="minorHAnsi" w:cstheme="minorHAnsi"/>
                <w:i/>
                <w:iCs/>
                <w:color w:val="101010"/>
                <w:sz w:val="21"/>
                <w:szCs w:val="21"/>
              </w:rPr>
              <w:t>When we heal the earth, we heal ourselves</w:t>
            </w:r>
            <w:r w:rsidRPr="00191173">
              <w:rPr>
                <w:rFonts w:asciiTheme="minorHAnsi" w:hAnsiTheme="minorHAnsi" w:cstheme="minorHAnsi"/>
                <w:i/>
                <w:iCs/>
                <w:color w:val="101010"/>
                <w:sz w:val="21"/>
                <w:szCs w:val="21"/>
              </w:rPr>
              <w:t>.</w:t>
            </w:r>
            <w:r>
              <w:rPr>
                <w:rFonts w:asciiTheme="minorHAnsi" w:hAnsiTheme="minorHAnsi" w:cstheme="minorHAnsi"/>
                <w:i/>
                <w:iCs/>
                <w:color w:val="101010"/>
                <w:sz w:val="21"/>
                <w:szCs w:val="21"/>
              </w:rPr>
              <w:t xml:space="preserve"> </w:t>
            </w:r>
            <w:r w:rsidR="009E7F4F" w:rsidRPr="009E7F4F">
              <w:rPr>
                <w:rFonts w:asciiTheme="minorHAnsi" w:hAnsiTheme="minorHAnsi" w:cstheme="minorHAnsi"/>
                <w:color w:val="101010"/>
                <w:sz w:val="21"/>
                <w:szCs w:val="21"/>
              </w:rPr>
              <w:t>(</w:t>
            </w:r>
            <w:r w:rsidRPr="009E7F4F">
              <w:rPr>
                <w:rFonts w:asciiTheme="minorHAnsi" w:hAnsiTheme="minorHAnsi" w:cstheme="minorHAnsi"/>
                <w:sz w:val="21"/>
                <w:szCs w:val="21"/>
              </w:rPr>
              <w:t>David Orr</w:t>
            </w:r>
            <w:r w:rsidR="009E7F4F" w:rsidRPr="009E7F4F">
              <w:rPr>
                <w:rFonts w:asciiTheme="minorHAnsi" w:hAnsiTheme="minorHAnsi" w:cstheme="minorHAnsi"/>
                <w:sz w:val="21"/>
                <w:szCs w:val="21"/>
              </w:rPr>
              <w:t>)</w:t>
            </w:r>
          </w:p>
          <w:p w14:paraId="4441FFF3" w14:textId="03CE2AB6" w:rsidR="00CE5F3C" w:rsidRPr="00191173" w:rsidRDefault="00082D4F" w:rsidP="00082D4F">
            <w:pPr>
              <w:pStyle w:val="b-qt"/>
              <w:shd w:val="clear" w:color="auto" w:fill="FFFFFF"/>
              <w:spacing w:before="160" w:beforeAutospacing="0" w:after="0" w:afterAutospacing="0"/>
              <w:rPr>
                <w:rFonts w:asciiTheme="minorHAnsi" w:hAnsiTheme="minorHAnsi" w:cstheme="minorHAnsi"/>
                <w:i/>
                <w:iCs/>
                <w:color w:val="101010"/>
                <w:sz w:val="21"/>
                <w:szCs w:val="21"/>
              </w:rPr>
            </w:pPr>
            <w:r w:rsidRPr="00082D4F">
              <w:rPr>
                <w:rFonts w:ascii="Calibri" w:hAnsi="Calibri" w:cs="Calibri"/>
                <w:i/>
                <w:iCs/>
                <w:sz w:val="21"/>
                <w:szCs w:val="21"/>
              </w:rPr>
              <w:t xml:space="preserve">We are children of the earth: people to whom the outdoors is home. Nothing can separate us from the </w:t>
            </w:r>
            <w:proofErr w:type="spellStart"/>
            <w:r w:rsidRPr="00082D4F">
              <w:rPr>
                <w:rFonts w:ascii="Calibri" w:hAnsi="Calibri" w:cs="Calibri"/>
                <w:i/>
                <w:iCs/>
                <w:sz w:val="21"/>
                <w:szCs w:val="21"/>
              </w:rPr>
              <w:t>vigour</w:t>
            </w:r>
            <w:proofErr w:type="spellEnd"/>
            <w:r w:rsidRPr="00082D4F">
              <w:rPr>
                <w:rFonts w:ascii="Calibri" w:hAnsi="Calibri" w:cs="Calibri"/>
                <w:i/>
                <w:iCs/>
                <w:sz w:val="21"/>
                <w:szCs w:val="21"/>
              </w:rPr>
              <w:t xml:space="preserve"> and vibrancy of this inheritance</w:t>
            </w:r>
            <w:r w:rsidRPr="00DB09DC">
              <w:rPr>
                <w:rFonts w:cstheme="minorHAnsi"/>
                <w:sz w:val="21"/>
                <w:szCs w:val="21"/>
              </w:rPr>
              <w:t>.</w:t>
            </w:r>
            <w:r w:rsidR="009E7F4F">
              <w:rPr>
                <w:rFonts w:cstheme="minorHAnsi"/>
                <w:sz w:val="21"/>
                <w:szCs w:val="21"/>
              </w:rPr>
              <w:t xml:space="preserve"> (</w:t>
            </w:r>
            <w:r w:rsidRPr="00082D4F">
              <w:rPr>
                <w:rFonts w:ascii="Calibri" w:hAnsi="Calibri" w:cs="Calibri"/>
                <w:sz w:val="21"/>
                <w:szCs w:val="21"/>
              </w:rPr>
              <w:t xml:space="preserve">John </w:t>
            </w:r>
            <w:proofErr w:type="spellStart"/>
            <w:r w:rsidRPr="00082D4F">
              <w:rPr>
                <w:rFonts w:ascii="Calibri" w:hAnsi="Calibri" w:cs="Calibri"/>
                <w:sz w:val="21"/>
                <w:szCs w:val="21"/>
              </w:rPr>
              <w:t>O’Donahue</w:t>
            </w:r>
            <w:proofErr w:type="spellEnd"/>
            <w:r w:rsidR="009E7F4F">
              <w:rPr>
                <w:rFonts w:ascii="Calibri" w:hAnsi="Calibri" w:cs="Calibri"/>
                <w:sz w:val="21"/>
                <w:szCs w:val="21"/>
              </w:rPr>
              <w:t>)</w:t>
            </w:r>
          </w:p>
          <w:p w14:paraId="5F0C9E0D" w14:textId="4D954117" w:rsidR="00510A7A" w:rsidRDefault="00510A7A" w:rsidP="001F4A2C">
            <w:pPr>
              <w:spacing w:before="80"/>
              <w:rPr>
                <w:rFonts w:asciiTheme="minorHAnsi" w:hAnsiTheme="minorHAnsi" w:cstheme="minorHAnsi"/>
                <w:sz w:val="21"/>
                <w:szCs w:val="21"/>
                <w:shd w:val="clear" w:color="auto" w:fill="FFFFFF"/>
              </w:rPr>
            </w:pPr>
            <w:r>
              <w:rPr>
                <w:rFonts w:asciiTheme="minorHAnsi" w:hAnsiTheme="minorHAnsi" w:cstheme="minorHAnsi"/>
                <w:sz w:val="21"/>
                <w:szCs w:val="21"/>
                <w:shd w:val="clear" w:color="auto" w:fill="FFFFFF"/>
              </w:rPr>
              <w:t>#catholichealthcareweek</w:t>
            </w:r>
          </w:p>
          <w:p w14:paraId="0A4DB2D5" w14:textId="02184C1E" w:rsidR="005D5587" w:rsidRPr="00BC49AF" w:rsidRDefault="00510A7A" w:rsidP="00510A7A">
            <w:pPr>
              <w:rPr>
                <w:rFonts w:cstheme="minorHAnsi"/>
                <w:sz w:val="21"/>
                <w:szCs w:val="21"/>
              </w:rPr>
            </w:pPr>
            <w:r>
              <w:rPr>
                <w:rFonts w:ascii="Calibri" w:hAnsi="Calibri" w:cs="Calibri"/>
                <w:sz w:val="21"/>
                <w:szCs w:val="21"/>
              </w:rPr>
              <w:t>NCHCW l</w:t>
            </w:r>
            <w:r w:rsidRPr="00341A48">
              <w:rPr>
                <w:rFonts w:ascii="Calibri" w:hAnsi="Calibri" w:cs="Calibri"/>
                <w:sz w:val="21"/>
                <w:szCs w:val="21"/>
              </w:rPr>
              <w:t>ink</w:t>
            </w:r>
            <w:r>
              <w:rPr>
                <w:rFonts w:ascii="Calibri" w:hAnsi="Calibri" w:cs="Calibri"/>
                <w:sz w:val="21"/>
                <w:szCs w:val="21"/>
              </w:rPr>
              <w:t xml:space="preserve">: </w:t>
            </w:r>
            <w:r w:rsidRPr="00325F58">
              <w:rPr>
                <w:rFonts w:ascii="Calibri" w:hAnsi="Calibri" w:cs="Calibri"/>
                <w:i/>
                <w:iCs/>
                <w:sz w:val="21"/>
                <w:szCs w:val="21"/>
              </w:rPr>
              <w:t>https://www.chac.ca/en/national-catholic-health-care-week/</w:t>
            </w:r>
          </w:p>
        </w:tc>
        <w:tc>
          <w:tcPr>
            <w:tcW w:w="2970" w:type="dxa"/>
          </w:tcPr>
          <w:p w14:paraId="39E39AA6" w14:textId="128EC5FA" w:rsidR="005D5587" w:rsidRPr="00D6202C" w:rsidRDefault="005D5587" w:rsidP="00D6202C">
            <w:pPr>
              <w:pStyle w:val="ListParagraph"/>
              <w:numPr>
                <w:ilvl w:val="0"/>
                <w:numId w:val="6"/>
              </w:numPr>
              <w:ind w:left="430"/>
              <w:rPr>
                <w:rFonts w:asciiTheme="minorHAnsi" w:hAnsiTheme="minorHAnsi" w:cstheme="minorHAnsi"/>
                <w:sz w:val="21"/>
                <w:szCs w:val="21"/>
              </w:rPr>
            </w:pPr>
            <w:r w:rsidRPr="00D6202C">
              <w:rPr>
                <w:rFonts w:asciiTheme="minorHAnsi" w:hAnsiTheme="minorHAnsi" w:cstheme="minorHAnsi"/>
                <w:sz w:val="21"/>
                <w:szCs w:val="21"/>
              </w:rPr>
              <w:t xml:space="preserve">Patient, resident or team activities </w:t>
            </w:r>
            <w:r>
              <w:rPr>
                <w:rFonts w:asciiTheme="minorHAnsi" w:hAnsiTheme="minorHAnsi" w:cstheme="minorHAnsi"/>
                <w:sz w:val="21"/>
                <w:szCs w:val="21"/>
              </w:rPr>
              <w:t xml:space="preserve">or efforts </w:t>
            </w:r>
            <w:r w:rsidRPr="00D6202C">
              <w:rPr>
                <w:rFonts w:asciiTheme="minorHAnsi" w:hAnsiTheme="minorHAnsi" w:cstheme="minorHAnsi"/>
                <w:sz w:val="21"/>
                <w:szCs w:val="21"/>
              </w:rPr>
              <w:t>that celebrate earth as our home—Earth Day, harvest, seasons</w:t>
            </w:r>
            <w:r>
              <w:rPr>
                <w:rFonts w:asciiTheme="minorHAnsi" w:hAnsiTheme="minorHAnsi" w:cstheme="minorHAnsi"/>
                <w:sz w:val="21"/>
                <w:szCs w:val="21"/>
              </w:rPr>
              <w:t>, art, outdoor features</w:t>
            </w:r>
          </w:p>
          <w:p w14:paraId="6BB0A446" w14:textId="3A029A4B" w:rsidR="005D5587" w:rsidRPr="00D6202C" w:rsidRDefault="005D5587" w:rsidP="00D6202C">
            <w:pPr>
              <w:pStyle w:val="ListParagraph"/>
              <w:numPr>
                <w:ilvl w:val="0"/>
                <w:numId w:val="6"/>
              </w:numPr>
              <w:ind w:left="430"/>
              <w:rPr>
                <w:rFonts w:asciiTheme="minorHAnsi" w:hAnsiTheme="minorHAnsi" w:cstheme="minorHAnsi"/>
                <w:sz w:val="21"/>
                <w:szCs w:val="21"/>
              </w:rPr>
            </w:pPr>
            <w:r w:rsidRPr="00D6202C">
              <w:rPr>
                <w:rFonts w:asciiTheme="minorHAnsi" w:hAnsiTheme="minorHAnsi" w:cstheme="minorHAnsi"/>
                <w:sz w:val="21"/>
                <w:szCs w:val="21"/>
              </w:rPr>
              <w:t xml:space="preserve">Integration of Indigenous teachings </w:t>
            </w:r>
          </w:p>
          <w:p w14:paraId="738B7880" w14:textId="1B055A73" w:rsidR="005D5587" w:rsidRPr="00D6202C" w:rsidRDefault="005D5587" w:rsidP="00D6202C">
            <w:pPr>
              <w:pStyle w:val="ListParagraph"/>
              <w:numPr>
                <w:ilvl w:val="0"/>
                <w:numId w:val="6"/>
              </w:numPr>
              <w:autoSpaceDE w:val="0"/>
              <w:autoSpaceDN w:val="0"/>
              <w:adjustRightInd w:val="0"/>
              <w:ind w:left="430"/>
              <w:rPr>
                <w:rFonts w:asciiTheme="minorHAnsi" w:hAnsiTheme="minorHAnsi" w:cstheme="minorHAnsi"/>
                <w:sz w:val="21"/>
                <w:szCs w:val="21"/>
              </w:rPr>
            </w:pPr>
            <w:r>
              <w:rPr>
                <w:rFonts w:asciiTheme="minorHAnsi" w:hAnsiTheme="minorHAnsi" w:cstheme="minorHAnsi"/>
                <w:sz w:val="21"/>
                <w:szCs w:val="21"/>
              </w:rPr>
              <w:t>Innovative c</w:t>
            </w:r>
            <w:r w:rsidRPr="00D6202C">
              <w:rPr>
                <w:rFonts w:asciiTheme="minorHAnsi" w:hAnsiTheme="minorHAnsi" w:cstheme="minorHAnsi"/>
                <w:sz w:val="21"/>
                <w:szCs w:val="21"/>
              </w:rPr>
              <w:t>reative and sustainable uses of land</w:t>
            </w:r>
          </w:p>
        </w:tc>
      </w:tr>
      <w:tr w:rsidR="005D5587" w:rsidRPr="00D6202C" w14:paraId="6B4B90D8" w14:textId="489ABACA" w:rsidTr="006E6772">
        <w:tc>
          <w:tcPr>
            <w:tcW w:w="1255" w:type="dxa"/>
          </w:tcPr>
          <w:p w14:paraId="3210CFA1" w14:textId="77777777" w:rsidR="005D5587" w:rsidRPr="00D6202C" w:rsidRDefault="005D5587" w:rsidP="008A0437">
            <w:pPr>
              <w:rPr>
                <w:rFonts w:asciiTheme="minorHAnsi" w:hAnsiTheme="minorHAnsi" w:cstheme="minorHAnsi"/>
                <w:sz w:val="21"/>
                <w:szCs w:val="21"/>
                <w:lang w:val="en-CA"/>
              </w:rPr>
            </w:pPr>
            <w:r w:rsidRPr="00D6202C">
              <w:rPr>
                <w:rFonts w:asciiTheme="minorHAnsi" w:hAnsiTheme="minorHAnsi" w:cstheme="minorHAnsi"/>
                <w:sz w:val="21"/>
                <w:szCs w:val="21"/>
                <w:lang w:val="en-CA"/>
              </w:rPr>
              <w:lastRenderedPageBreak/>
              <w:t>Tuesday,</w:t>
            </w:r>
          </w:p>
          <w:p w14:paraId="234D8B7E" w14:textId="4CFB21E8" w:rsidR="005D5587" w:rsidRPr="00D6202C" w:rsidRDefault="005D5587" w:rsidP="008A0437">
            <w:pPr>
              <w:rPr>
                <w:rFonts w:asciiTheme="minorHAnsi" w:hAnsiTheme="minorHAnsi" w:cstheme="minorHAnsi"/>
                <w:sz w:val="21"/>
                <w:szCs w:val="21"/>
                <w:lang w:val="en-CA"/>
              </w:rPr>
            </w:pPr>
            <w:r w:rsidRPr="00D6202C">
              <w:rPr>
                <w:rFonts w:asciiTheme="minorHAnsi" w:hAnsiTheme="minorHAnsi" w:cstheme="minorHAnsi"/>
                <w:sz w:val="21"/>
                <w:szCs w:val="21"/>
                <w:lang w:val="en-CA"/>
              </w:rPr>
              <w:t xml:space="preserve">February </w:t>
            </w:r>
            <w:r>
              <w:rPr>
                <w:rFonts w:asciiTheme="minorHAnsi" w:hAnsiTheme="minorHAnsi" w:cstheme="minorHAnsi"/>
                <w:sz w:val="21"/>
                <w:szCs w:val="21"/>
                <w:lang w:val="en-CA"/>
              </w:rPr>
              <w:t>4</w:t>
            </w:r>
          </w:p>
          <w:p w14:paraId="5548093A" w14:textId="77777777" w:rsidR="005D5587" w:rsidRPr="00D6202C" w:rsidRDefault="005D5587" w:rsidP="008A0437">
            <w:pPr>
              <w:rPr>
                <w:rFonts w:asciiTheme="minorHAnsi" w:hAnsiTheme="minorHAnsi" w:cstheme="minorHAnsi"/>
                <w:sz w:val="21"/>
                <w:szCs w:val="21"/>
                <w:lang w:val="en-CA"/>
              </w:rPr>
            </w:pPr>
          </w:p>
          <w:p w14:paraId="49FA193F" w14:textId="7B148B6C" w:rsidR="005D5587" w:rsidRPr="00D6202C" w:rsidRDefault="005D5587" w:rsidP="008A0437">
            <w:pPr>
              <w:rPr>
                <w:rFonts w:asciiTheme="minorHAnsi" w:hAnsiTheme="minorHAnsi" w:cstheme="minorHAnsi"/>
                <w:sz w:val="21"/>
                <w:szCs w:val="21"/>
                <w:lang w:val="en-CA"/>
              </w:rPr>
            </w:pPr>
            <w:r>
              <w:rPr>
                <w:rFonts w:asciiTheme="minorHAnsi" w:hAnsiTheme="minorHAnsi" w:cstheme="minorHAnsi"/>
                <w:sz w:val="21"/>
                <w:szCs w:val="21"/>
                <w:lang w:val="en-CA"/>
              </w:rPr>
              <w:t>Air and Water</w:t>
            </w:r>
          </w:p>
        </w:tc>
        <w:tc>
          <w:tcPr>
            <w:tcW w:w="1710" w:type="dxa"/>
          </w:tcPr>
          <w:p w14:paraId="67BB781B" w14:textId="77777777" w:rsidR="005D5587" w:rsidRDefault="007560B0" w:rsidP="008A0437">
            <w:pPr>
              <w:spacing w:after="120"/>
              <w:rPr>
                <w:rFonts w:asciiTheme="minorHAnsi" w:hAnsiTheme="minorHAnsi" w:cstheme="minorHAnsi"/>
                <w:b/>
                <w:bCs/>
                <w:sz w:val="21"/>
                <w:szCs w:val="21"/>
                <w:lang w:val="en-CA"/>
              </w:rPr>
            </w:pPr>
            <w:r>
              <w:rPr>
                <w:rFonts w:cstheme="minorHAnsi"/>
                <w:b/>
                <w:bCs/>
                <w:noProof/>
                <w:sz w:val="21"/>
                <w:szCs w:val="21"/>
                <w:lang w:val="en-CA"/>
              </w:rPr>
              <w:drawing>
                <wp:inline distT="0" distB="0" distL="0" distR="0" wp14:anchorId="0A178AF6" wp14:editId="1D59F1C9">
                  <wp:extent cx="951865" cy="951865"/>
                  <wp:effectExtent l="0" t="0" r="635" b="635"/>
                  <wp:docPr id="706495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95337" name="Picture 706495337"/>
                          <pic:cNvPicPr/>
                        </pic:nvPicPr>
                        <pic:blipFill>
                          <a:blip r:embed="rId14"/>
                          <a:stretch>
                            <a:fillRect/>
                          </a:stretch>
                        </pic:blipFill>
                        <pic:spPr>
                          <a:xfrm>
                            <a:off x="0" y="0"/>
                            <a:ext cx="951865" cy="951865"/>
                          </a:xfrm>
                          <a:prstGeom prst="rect">
                            <a:avLst/>
                          </a:prstGeom>
                        </pic:spPr>
                      </pic:pic>
                    </a:graphicData>
                  </a:graphic>
                </wp:inline>
              </w:drawing>
            </w:r>
          </w:p>
          <w:p w14:paraId="1AA763D9" w14:textId="1DFB8C56" w:rsidR="00843980" w:rsidRPr="00D6202C" w:rsidRDefault="00843980" w:rsidP="008A0437">
            <w:pPr>
              <w:spacing w:after="120"/>
              <w:rPr>
                <w:rFonts w:asciiTheme="minorHAnsi" w:hAnsiTheme="minorHAnsi" w:cstheme="minorHAnsi"/>
                <w:b/>
                <w:bCs/>
                <w:sz w:val="21"/>
                <w:szCs w:val="21"/>
                <w:lang w:val="en-CA"/>
              </w:rPr>
            </w:pPr>
            <w:hyperlink r:id="rId15" w:history="1">
              <w:r w:rsidRPr="00720870">
                <w:rPr>
                  <w:rStyle w:val="Hyperlink"/>
                  <w:rFonts w:ascii="Calibri" w:hAnsi="Calibri" w:cs="Calibri"/>
                  <w:b/>
                  <w:bCs/>
                  <w:sz w:val="21"/>
                  <w:szCs w:val="21"/>
                  <w:lang w:val="en-CA"/>
                </w:rPr>
                <w:t>Download here</w:t>
              </w:r>
            </w:hyperlink>
          </w:p>
        </w:tc>
        <w:tc>
          <w:tcPr>
            <w:tcW w:w="3240" w:type="dxa"/>
          </w:tcPr>
          <w:p w14:paraId="76534171" w14:textId="77777777" w:rsidR="005D5587" w:rsidRPr="00765B23" w:rsidRDefault="004740B2" w:rsidP="00BC49AF">
            <w:pPr>
              <w:rPr>
                <w:rFonts w:asciiTheme="minorHAnsi" w:hAnsiTheme="minorHAnsi" w:cstheme="minorHAnsi"/>
                <w:sz w:val="21"/>
                <w:szCs w:val="21"/>
              </w:rPr>
            </w:pPr>
            <w:r w:rsidRPr="00765B23">
              <w:rPr>
                <w:rFonts w:asciiTheme="minorHAnsi" w:hAnsiTheme="minorHAnsi" w:cstheme="minorHAnsi"/>
                <w:sz w:val="21"/>
                <w:szCs w:val="21"/>
              </w:rPr>
              <w:t>The magnificent interplay of the air we breathe, the water we drink and the land we live on gives all things life.</w:t>
            </w:r>
          </w:p>
          <w:p w14:paraId="5335592C" w14:textId="77777777" w:rsidR="001F4A2C" w:rsidRDefault="001F4A2C" w:rsidP="001F4A2C">
            <w:pPr>
              <w:spacing w:before="80"/>
              <w:rPr>
                <w:rFonts w:asciiTheme="minorHAnsi" w:hAnsiTheme="minorHAnsi" w:cstheme="minorHAnsi"/>
                <w:sz w:val="21"/>
                <w:szCs w:val="21"/>
                <w:shd w:val="clear" w:color="auto" w:fill="FFFFFF"/>
              </w:rPr>
            </w:pPr>
            <w:r>
              <w:rPr>
                <w:rFonts w:asciiTheme="minorHAnsi" w:hAnsiTheme="minorHAnsi" w:cstheme="minorHAnsi"/>
                <w:sz w:val="21"/>
                <w:szCs w:val="21"/>
                <w:shd w:val="clear" w:color="auto" w:fill="FFFFFF"/>
              </w:rPr>
              <w:t>#catholichealthcareweek</w:t>
            </w:r>
          </w:p>
          <w:p w14:paraId="12A6BB0D" w14:textId="40AABE35" w:rsidR="001F4A2C" w:rsidRPr="00BC49AF" w:rsidRDefault="001F4A2C" w:rsidP="001F4A2C">
            <w:pPr>
              <w:rPr>
                <w:rFonts w:cstheme="minorHAnsi"/>
                <w:sz w:val="21"/>
                <w:szCs w:val="21"/>
              </w:rPr>
            </w:pPr>
            <w:r>
              <w:rPr>
                <w:rFonts w:ascii="Calibri" w:hAnsi="Calibri" w:cs="Calibri"/>
                <w:sz w:val="21"/>
                <w:szCs w:val="21"/>
              </w:rPr>
              <w:t>NCHCW l</w:t>
            </w:r>
            <w:r w:rsidRPr="00341A48">
              <w:rPr>
                <w:rFonts w:ascii="Calibri" w:hAnsi="Calibri" w:cs="Calibri"/>
                <w:sz w:val="21"/>
                <w:szCs w:val="21"/>
              </w:rPr>
              <w:t>ink</w:t>
            </w:r>
            <w:r>
              <w:rPr>
                <w:rFonts w:ascii="Calibri" w:hAnsi="Calibri" w:cs="Calibri"/>
                <w:sz w:val="21"/>
                <w:szCs w:val="21"/>
              </w:rPr>
              <w:t xml:space="preserve">: </w:t>
            </w:r>
            <w:r w:rsidRPr="00325F58">
              <w:rPr>
                <w:rFonts w:ascii="Calibri" w:hAnsi="Calibri" w:cs="Calibri"/>
                <w:i/>
                <w:iCs/>
                <w:sz w:val="21"/>
                <w:szCs w:val="21"/>
              </w:rPr>
              <w:t>https://www.chac.ca/en/national-catholic-health-care-week/</w:t>
            </w:r>
          </w:p>
        </w:tc>
        <w:tc>
          <w:tcPr>
            <w:tcW w:w="2970" w:type="dxa"/>
          </w:tcPr>
          <w:p w14:paraId="3B527AFB" w14:textId="3EF9DD2C" w:rsidR="005D5587" w:rsidRPr="00D6202C" w:rsidRDefault="005D5587" w:rsidP="008A0437">
            <w:pPr>
              <w:pStyle w:val="ListParagraph"/>
              <w:numPr>
                <w:ilvl w:val="0"/>
                <w:numId w:val="4"/>
              </w:numPr>
              <w:ind w:left="430"/>
              <w:rPr>
                <w:rFonts w:asciiTheme="minorHAnsi" w:hAnsiTheme="minorHAnsi" w:cstheme="minorHAnsi"/>
                <w:sz w:val="21"/>
                <w:szCs w:val="21"/>
              </w:rPr>
            </w:pPr>
            <w:r w:rsidRPr="00D6202C">
              <w:rPr>
                <w:rFonts w:asciiTheme="minorHAnsi" w:hAnsiTheme="minorHAnsi" w:cstheme="minorHAnsi"/>
                <w:sz w:val="21"/>
                <w:szCs w:val="21"/>
              </w:rPr>
              <w:t>Water conservation efforts—water systems, rain barrels, clean up</w:t>
            </w:r>
          </w:p>
          <w:p w14:paraId="26F3D88E" w14:textId="36630260" w:rsidR="005D5587" w:rsidRPr="00D6202C" w:rsidRDefault="005D5587" w:rsidP="00D6202C">
            <w:pPr>
              <w:pStyle w:val="ListParagraph"/>
              <w:numPr>
                <w:ilvl w:val="0"/>
                <w:numId w:val="4"/>
              </w:numPr>
              <w:ind w:left="430"/>
              <w:rPr>
                <w:rFonts w:asciiTheme="minorHAnsi" w:hAnsiTheme="minorHAnsi" w:cstheme="minorHAnsi"/>
                <w:sz w:val="21"/>
                <w:szCs w:val="21"/>
              </w:rPr>
            </w:pPr>
            <w:r w:rsidRPr="00D6202C">
              <w:rPr>
                <w:rFonts w:asciiTheme="minorHAnsi" w:hAnsiTheme="minorHAnsi" w:cstheme="minorHAnsi"/>
                <w:sz w:val="21"/>
                <w:szCs w:val="21"/>
              </w:rPr>
              <w:t>Incorporation of outdoor/fresh air in activities</w:t>
            </w:r>
            <w:r>
              <w:rPr>
                <w:rFonts w:asciiTheme="minorHAnsi" w:hAnsiTheme="minorHAnsi" w:cstheme="minorHAnsi"/>
                <w:sz w:val="21"/>
                <w:szCs w:val="21"/>
              </w:rPr>
              <w:t xml:space="preserve"> </w:t>
            </w:r>
            <w:r w:rsidR="000C3880">
              <w:rPr>
                <w:rFonts w:asciiTheme="minorHAnsi" w:hAnsiTheme="minorHAnsi" w:cstheme="minorHAnsi"/>
                <w:sz w:val="21"/>
                <w:szCs w:val="21"/>
              </w:rPr>
              <w:t>or</w:t>
            </w:r>
            <w:r>
              <w:rPr>
                <w:rFonts w:asciiTheme="minorHAnsi" w:hAnsiTheme="minorHAnsi" w:cstheme="minorHAnsi"/>
                <w:sz w:val="21"/>
                <w:szCs w:val="21"/>
              </w:rPr>
              <w:t xml:space="preserve"> </w:t>
            </w:r>
            <w:r w:rsidRPr="00D6202C">
              <w:rPr>
                <w:rFonts w:asciiTheme="minorHAnsi" w:hAnsiTheme="minorHAnsi" w:cstheme="minorHAnsi"/>
                <w:sz w:val="21"/>
                <w:szCs w:val="21"/>
              </w:rPr>
              <w:t>facility design</w:t>
            </w:r>
          </w:p>
          <w:p w14:paraId="72FCAD9F" w14:textId="4866B328" w:rsidR="005D5587" w:rsidRPr="00D6202C" w:rsidRDefault="005D5587" w:rsidP="00D6202C">
            <w:pPr>
              <w:pStyle w:val="ListParagraph"/>
              <w:numPr>
                <w:ilvl w:val="0"/>
                <w:numId w:val="4"/>
              </w:numPr>
              <w:ind w:left="430"/>
              <w:rPr>
                <w:rFonts w:asciiTheme="minorHAnsi" w:hAnsiTheme="minorHAnsi" w:cstheme="minorHAnsi"/>
                <w:sz w:val="21"/>
                <w:szCs w:val="21"/>
              </w:rPr>
            </w:pPr>
            <w:r w:rsidRPr="00D6202C">
              <w:rPr>
                <w:rFonts w:asciiTheme="minorHAnsi" w:hAnsiTheme="minorHAnsi" w:cstheme="minorHAnsi"/>
                <w:sz w:val="21"/>
                <w:szCs w:val="21"/>
              </w:rPr>
              <w:t>Post-COVID improvements to air quality and safety</w:t>
            </w:r>
          </w:p>
        </w:tc>
      </w:tr>
      <w:tr w:rsidR="005D5587" w:rsidRPr="00D6202C" w14:paraId="7B0C98A4" w14:textId="629DAF96" w:rsidTr="006E6772">
        <w:tc>
          <w:tcPr>
            <w:tcW w:w="1255" w:type="dxa"/>
          </w:tcPr>
          <w:p w14:paraId="5B04CAE7" w14:textId="07B17F87" w:rsidR="005D5587" w:rsidRPr="00D6202C" w:rsidRDefault="005D5587" w:rsidP="008A0437">
            <w:pPr>
              <w:rPr>
                <w:rFonts w:asciiTheme="minorHAnsi" w:hAnsiTheme="minorHAnsi" w:cstheme="minorHAnsi"/>
                <w:sz w:val="21"/>
                <w:szCs w:val="21"/>
                <w:lang w:val="en-CA"/>
              </w:rPr>
            </w:pPr>
            <w:r w:rsidRPr="00D6202C">
              <w:rPr>
                <w:rFonts w:asciiTheme="minorHAnsi" w:hAnsiTheme="minorHAnsi" w:cstheme="minorHAnsi"/>
                <w:sz w:val="21"/>
                <w:szCs w:val="21"/>
                <w:lang w:val="en-CA"/>
              </w:rPr>
              <w:t xml:space="preserve">Wednesday, February </w:t>
            </w:r>
            <w:r>
              <w:rPr>
                <w:rFonts w:asciiTheme="minorHAnsi" w:hAnsiTheme="minorHAnsi" w:cstheme="minorHAnsi"/>
                <w:sz w:val="21"/>
                <w:szCs w:val="21"/>
                <w:lang w:val="en-CA"/>
              </w:rPr>
              <w:t>5</w:t>
            </w:r>
          </w:p>
          <w:p w14:paraId="3EA02602" w14:textId="77777777" w:rsidR="005D5587" w:rsidRPr="00D6202C" w:rsidRDefault="005D5587" w:rsidP="008A0437">
            <w:pPr>
              <w:rPr>
                <w:rFonts w:asciiTheme="minorHAnsi" w:hAnsiTheme="minorHAnsi" w:cstheme="minorHAnsi"/>
                <w:sz w:val="21"/>
                <w:szCs w:val="21"/>
                <w:lang w:val="en-CA"/>
              </w:rPr>
            </w:pPr>
          </w:p>
          <w:p w14:paraId="4D008C34" w14:textId="088D48B4" w:rsidR="005D5587" w:rsidRPr="00D6202C" w:rsidRDefault="005D5587" w:rsidP="008A0437">
            <w:pPr>
              <w:rPr>
                <w:rFonts w:asciiTheme="minorHAnsi" w:hAnsiTheme="minorHAnsi" w:cstheme="minorHAnsi"/>
                <w:sz w:val="21"/>
                <w:szCs w:val="21"/>
                <w:lang w:val="en-CA"/>
              </w:rPr>
            </w:pPr>
            <w:r>
              <w:rPr>
                <w:rFonts w:asciiTheme="minorHAnsi" w:hAnsiTheme="minorHAnsi" w:cstheme="minorHAnsi"/>
                <w:sz w:val="21"/>
                <w:szCs w:val="21"/>
                <w:lang w:val="en-CA"/>
              </w:rPr>
              <w:t>Food</w:t>
            </w:r>
          </w:p>
        </w:tc>
        <w:tc>
          <w:tcPr>
            <w:tcW w:w="1710" w:type="dxa"/>
          </w:tcPr>
          <w:p w14:paraId="11F6A2ED" w14:textId="77777777" w:rsidR="005D5587" w:rsidRDefault="007560B0" w:rsidP="008A0437">
            <w:pPr>
              <w:spacing w:after="120"/>
              <w:rPr>
                <w:rFonts w:asciiTheme="minorHAnsi" w:hAnsiTheme="minorHAnsi" w:cstheme="minorHAnsi"/>
                <w:b/>
                <w:bCs/>
                <w:sz w:val="21"/>
                <w:szCs w:val="21"/>
                <w:lang w:val="en-CA"/>
              </w:rPr>
            </w:pPr>
            <w:r>
              <w:rPr>
                <w:rFonts w:cstheme="minorHAnsi"/>
                <w:b/>
                <w:bCs/>
                <w:noProof/>
                <w:sz w:val="21"/>
                <w:szCs w:val="21"/>
                <w:lang w:val="en-CA"/>
              </w:rPr>
              <w:drawing>
                <wp:inline distT="0" distB="0" distL="0" distR="0" wp14:anchorId="3D65B931" wp14:editId="5089BB08">
                  <wp:extent cx="951865" cy="951865"/>
                  <wp:effectExtent l="0" t="0" r="635" b="635"/>
                  <wp:docPr id="5451448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44833" name="Picture 545144833"/>
                          <pic:cNvPicPr/>
                        </pic:nvPicPr>
                        <pic:blipFill>
                          <a:blip r:embed="rId16"/>
                          <a:stretch>
                            <a:fillRect/>
                          </a:stretch>
                        </pic:blipFill>
                        <pic:spPr>
                          <a:xfrm>
                            <a:off x="0" y="0"/>
                            <a:ext cx="951865" cy="951865"/>
                          </a:xfrm>
                          <a:prstGeom prst="rect">
                            <a:avLst/>
                          </a:prstGeom>
                        </pic:spPr>
                      </pic:pic>
                    </a:graphicData>
                  </a:graphic>
                </wp:inline>
              </w:drawing>
            </w:r>
          </w:p>
          <w:p w14:paraId="290F89B9" w14:textId="3DD51120" w:rsidR="00843980" w:rsidRPr="00D6202C" w:rsidRDefault="00843980" w:rsidP="008A0437">
            <w:pPr>
              <w:spacing w:after="120"/>
              <w:rPr>
                <w:rFonts w:asciiTheme="minorHAnsi" w:hAnsiTheme="minorHAnsi" w:cstheme="minorHAnsi"/>
                <w:b/>
                <w:bCs/>
                <w:sz w:val="21"/>
                <w:szCs w:val="21"/>
                <w:lang w:val="en-CA"/>
              </w:rPr>
            </w:pPr>
            <w:hyperlink r:id="rId17" w:history="1">
              <w:r w:rsidRPr="00720870">
                <w:rPr>
                  <w:rStyle w:val="Hyperlink"/>
                  <w:rFonts w:ascii="Calibri" w:hAnsi="Calibri" w:cs="Calibri"/>
                  <w:b/>
                  <w:bCs/>
                  <w:sz w:val="21"/>
                  <w:szCs w:val="21"/>
                  <w:lang w:val="en-CA"/>
                </w:rPr>
                <w:t>Download here</w:t>
              </w:r>
            </w:hyperlink>
          </w:p>
        </w:tc>
        <w:tc>
          <w:tcPr>
            <w:tcW w:w="3240" w:type="dxa"/>
          </w:tcPr>
          <w:p w14:paraId="3A98AFF5" w14:textId="77777777" w:rsidR="005D5587" w:rsidRDefault="00E71C55" w:rsidP="00BC49AF">
            <w:pPr>
              <w:rPr>
                <w:rFonts w:ascii="Calibri" w:hAnsi="Calibri" w:cs="Calibri"/>
                <w:sz w:val="21"/>
                <w:szCs w:val="21"/>
              </w:rPr>
            </w:pPr>
            <w:r w:rsidRPr="00375CF9">
              <w:rPr>
                <w:rFonts w:ascii="Calibri" w:hAnsi="Calibri" w:cs="Calibri"/>
                <w:sz w:val="21"/>
                <w:szCs w:val="21"/>
              </w:rPr>
              <w:t>Bless the gardens of the world, the soil and rain and sunshine, and the work of all who sow and reap. Give abundant harvests, and teach us to share them with justice.</w:t>
            </w:r>
          </w:p>
          <w:p w14:paraId="0EA31D41" w14:textId="77777777" w:rsidR="00375CF9" w:rsidRDefault="00375CF9" w:rsidP="00375CF9">
            <w:pPr>
              <w:spacing w:before="80"/>
              <w:rPr>
                <w:rFonts w:asciiTheme="minorHAnsi" w:hAnsiTheme="minorHAnsi" w:cstheme="minorHAnsi"/>
                <w:sz w:val="21"/>
                <w:szCs w:val="21"/>
                <w:shd w:val="clear" w:color="auto" w:fill="FFFFFF"/>
              </w:rPr>
            </w:pPr>
            <w:r>
              <w:rPr>
                <w:rFonts w:asciiTheme="minorHAnsi" w:hAnsiTheme="minorHAnsi" w:cstheme="minorHAnsi"/>
                <w:sz w:val="21"/>
                <w:szCs w:val="21"/>
                <w:shd w:val="clear" w:color="auto" w:fill="FFFFFF"/>
              </w:rPr>
              <w:t>#catholichealthcareweek</w:t>
            </w:r>
          </w:p>
          <w:p w14:paraId="0F604012" w14:textId="22A5F286" w:rsidR="00375CF9" w:rsidRPr="00375CF9" w:rsidRDefault="00375CF9" w:rsidP="00375CF9">
            <w:pPr>
              <w:rPr>
                <w:rFonts w:ascii="Calibri" w:hAnsi="Calibri" w:cs="Calibri"/>
                <w:sz w:val="21"/>
                <w:szCs w:val="21"/>
              </w:rPr>
            </w:pPr>
            <w:r>
              <w:rPr>
                <w:rFonts w:ascii="Calibri" w:hAnsi="Calibri" w:cs="Calibri"/>
                <w:sz w:val="21"/>
                <w:szCs w:val="21"/>
              </w:rPr>
              <w:t>NCHCW l</w:t>
            </w:r>
            <w:r w:rsidRPr="00341A48">
              <w:rPr>
                <w:rFonts w:ascii="Calibri" w:hAnsi="Calibri" w:cs="Calibri"/>
                <w:sz w:val="21"/>
                <w:szCs w:val="21"/>
              </w:rPr>
              <w:t>ink</w:t>
            </w:r>
            <w:r>
              <w:rPr>
                <w:rFonts w:ascii="Calibri" w:hAnsi="Calibri" w:cs="Calibri"/>
                <w:sz w:val="21"/>
                <w:szCs w:val="21"/>
              </w:rPr>
              <w:t xml:space="preserve">: </w:t>
            </w:r>
            <w:r w:rsidRPr="00325F58">
              <w:rPr>
                <w:rFonts w:ascii="Calibri" w:hAnsi="Calibri" w:cs="Calibri"/>
                <w:i/>
                <w:iCs/>
                <w:sz w:val="21"/>
                <w:szCs w:val="21"/>
              </w:rPr>
              <w:t>https://www.chac.ca/en/national-catholic-health-care-week/</w:t>
            </w:r>
          </w:p>
        </w:tc>
        <w:tc>
          <w:tcPr>
            <w:tcW w:w="2970" w:type="dxa"/>
          </w:tcPr>
          <w:p w14:paraId="5A6CB7EC" w14:textId="5F31AA54" w:rsidR="005D5587" w:rsidRDefault="005D5587" w:rsidP="008A0437">
            <w:pPr>
              <w:pStyle w:val="ListParagraph"/>
              <w:numPr>
                <w:ilvl w:val="0"/>
                <w:numId w:val="4"/>
              </w:numPr>
              <w:ind w:left="430"/>
              <w:rPr>
                <w:rFonts w:asciiTheme="minorHAnsi" w:hAnsiTheme="minorHAnsi" w:cstheme="minorHAnsi"/>
                <w:sz w:val="21"/>
                <w:szCs w:val="21"/>
              </w:rPr>
            </w:pPr>
            <w:r w:rsidRPr="00D6202C">
              <w:rPr>
                <w:rFonts w:asciiTheme="minorHAnsi" w:hAnsiTheme="minorHAnsi" w:cstheme="minorHAnsi"/>
                <w:sz w:val="21"/>
                <w:szCs w:val="21"/>
              </w:rPr>
              <w:t>Efforts to improve nutrition for patients, residents, staff community</w:t>
            </w:r>
          </w:p>
          <w:p w14:paraId="39A6E4F1" w14:textId="17D8B1AD" w:rsidR="005D5587" w:rsidRPr="00D6202C" w:rsidRDefault="005D5587" w:rsidP="008A0437">
            <w:pPr>
              <w:pStyle w:val="ListParagraph"/>
              <w:numPr>
                <w:ilvl w:val="0"/>
                <w:numId w:val="4"/>
              </w:numPr>
              <w:ind w:left="430"/>
              <w:rPr>
                <w:rFonts w:asciiTheme="minorHAnsi" w:hAnsiTheme="minorHAnsi" w:cstheme="minorHAnsi"/>
                <w:sz w:val="21"/>
                <w:szCs w:val="21"/>
              </w:rPr>
            </w:pPr>
            <w:r>
              <w:rPr>
                <w:rFonts w:asciiTheme="minorHAnsi" w:hAnsiTheme="minorHAnsi" w:cstheme="minorHAnsi"/>
                <w:sz w:val="21"/>
                <w:szCs w:val="21"/>
              </w:rPr>
              <w:t>Food bank participation</w:t>
            </w:r>
          </w:p>
          <w:p w14:paraId="7479B68A" w14:textId="77777777" w:rsidR="005D5587" w:rsidRPr="00D6202C" w:rsidRDefault="005D5587" w:rsidP="008A0437">
            <w:pPr>
              <w:pStyle w:val="ListParagraph"/>
              <w:numPr>
                <w:ilvl w:val="0"/>
                <w:numId w:val="4"/>
              </w:numPr>
              <w:ind w:left="430"/>
              <w:rPr>
                <w:rFonts w:asciiTheme="minorHAnsi" w:hAnsiTheme="minorHAnsi" w:cstheme="minorHAnsi"/>
                <w:sz w:val="21"/>
                <w:szCs w:val="21"/>
              </w:rPr>
            </w:pPr>
            <w:r w:rsidRPr="00D6202C">
              <w:rPr>
                <w:rFonts w:asciiTheme="minorHAnsi" w:hAnsiTheme="minorHAnsi" w:cstheme="minorHAnsi"/>
                <w:sz w:val="21"/>
                <w:szCs w:val="21"/>
              </w:rPr>
              <w:t>Production and consumption practices to reduce waste, share resources</w:t>
            </w:r>
          </w:p>
          <w:p w14:paraId="5665ED06" w14:textId="4FAE8038" w:rsidR="005D5587" w:rsidRPr="00D6202C" w:rsidRDefault="005D5587" w:rsidP="008A0437">
            <w:pPr>
              <w:pStyle w:val="ListParagraph"/>
              <w:numPr>
                <w:ilvl w:val="0"/>
                <w:numId w:val="4"/>
              </w:numPr>
              <w:ind w:left="430"/>
              <w:rPr>
                <w:rFonts w:asciiTheme="minorHAnsi" w:hAnsiTheme="minorHAnsi" w:cstheme="minorHAnsi"/>
                <w:sz w:val="21"/>
                <w:szCs w:val="21"/>
              </w:rPr>
            </w:pPr>
            <w:r w:rsidRPr="00D6202C">
              <w:rPr>
                <w:rFonts w:asciiTheme="minorHAnsi" w:hAnsiTheme="minorHAnsi" w:cstheme="minorHAnsi"/>
                <w:sz w:val="21"/>
                <w:szCs w:val="21"/>
              </w:rPr>
              <w:t>Food as therapy—growing food, food-related recreational activities</w:t>
            </w:r>
          </w:p>
        </w:tc>
      </w:tr>
      <w:tr w:rsidR="005D5587" w:rsidRPr="00D6202C" w14:paraId="748C0B81" w14:textId="1F42EFB9" w:rsidTr="006E6772">
        <w:tc>
          <w:tcPr>
            <w:tcW w:w="1255" w:type="dxa"/>
          </w:tcPr>
          <w:p w14:paraId="7BD1B4D6" w14:textId="1B1DC456" w:rsidR="005D5587" w:rsidRPr="00D6202C" w:rsidRDefault="005D5587" w:rsidP="008A0437">
            <w:pPr>
              <w:rPr>
                <w:rFonts w:asciiTheme="minorHAnsi" w:hAnsiTheme="minorHAnsi" w:cstheme="minorHAnsi"/>
                <w:sz w:val="21"/>
                <w:szCs w:val="21"/>
                <w:lang w:val="en-CA"/>
              </w:rPr>
            </w:pPr>
            <w:r w:rsidRPr="00D6202C">
              <w:rPr>
                <w:rFonts w:asciiTheme="minorHAnsi" w:hAnsiTheme="minorHAnsi" w:cstheme="minorHAnsi"/>
                <w:sz w:val="21"/>
                <w:szCs w:val="21"/>
                <w:lang w:val="en-CA"/>
              </w:rPr>
              <w:t xml:space="preserve">Thursday, February </w:t>
            </w:r>
            <w:r>
              <w:rPr>
                <w:rFonts w:asciiTheme="minorHAnsi" w:hAnsiTheme="minorHAnsi" w:cstheme="minorHAnsi"/>
                <w:sz w:val="21"/>
                <w:szCs w:val="21"/>
                <w:lang w:val="en-CA"/>
              </w:rPr>
              <w:t>6</w:t>
            </w:r>
          </w:p>
          <w:p w14:paraId="7E61B086" w14:textId="77777777" w:rsidR="005D5587" w:rsidRPr="00D6202C" w:rsidRDefault="005D5587" w:rsidP="008A0437">
            <w:pPr>
              <w:rPr>
                <w:rFonts w:asciiTheme="minorHAnsi" w:hAnsiTheme="minorHAnsi" w:cstheme="minorHAnsi"/>
                <w:sz w:val="21"/>
                <w:szCs w:val="21"/>
                <w:lang w:val="en-CA"/>
              </w:rPr>
            </w:pPr>
          </w:p>
          <w:p w14:paraId="2D48D2E6" w14:textId="7B2C6EEF" w:rsidR="005D5587" w:rsidRPr="00D6202C" w:rsidRDefault="005D5587" w:rsidP="008A0437">
            <w:pPr>
              <w:rPr>
                <w:rFonts w:asciiTheme="minorHAnsi" w:hAnsiTheme="minorHAnsi" w:cstheme="minorHAnsi"/>
                <w:sz w:val="21"/>
                <w:szCs w:val="21"/>
                <w:lang w:val="en-CA"/>
              </w:rPr>
            </w:pPr>
            <w:r>
              <w:rPr>
                <w:rFonts w:asciiTheme="minorHAnsi" w:hAnsiTheme="minorHAnsi" w:cstheme="minorHAnsi"/>
                <w:sz w:val="21"/>
                <w:szCs w:val="21"/>
                <w:lang w:val="en-CA"/>
              </w:rPr>
              <w:t>Nature</w:t>
            </w:r>
          </w:p>
        </w:tc>
        <w:tc>
          <w:tcPr>
            <w:tcW w:w="1710" w:type="dxa"/>
          </w:tcPr>
          <w:p w14:paraId="2DCA0F88" w14:textId="77777777" w:rsidR="005D5587" w:rsidRDefault="007560B0" w:rsidP="008A0437">
            <w:pPr>
              <w:spacing w:after="120"/>
              <w:rPr>
                <w:rFonts w:asciiTheme="minorHAnsi" w:hAnsiTheme="minorHAnsi" w:cstheme="minorHAnsi"/>
                <w:b/>
                <w:bCs/>
                <w:sz w:val="21"/>
                <w:szCs w:val="21"/>
                <w:lang w:val="en-CA"/>
              </w:rPr>
            </w:pPr>
            <w:r>
              <w:rPr>
                <w:rFonts w:cstheme="minorHAnsi"/>
                <w:b/>
                <w:bCs/>
                <w:noProof/>
                <w:sz w:val="21"/>
                <w:szCs w:val="21"/>
                <w:lang w:val="en-CA"/>
              </w:rPr>
              <w:drawing>
                <wp:inline distT="0" distB="0" distL="0" distR="0" wp14:anchorId="76965142" wp14:editId="1D355F8A">
                  <wp:extent cx="951865" cy="951865"/>
                  <wp:effectExtent l="0" t="0" r="635" b="635"/>
                  <wp:docPr id="19571548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54806" name="Picture 1957154806"/>
                          <pic:cNvPicPr/>
                        </pic:nvPicPr>
                        <pic:blipFill>
                          <a:blip r:embed="rId18"/>
                          <a:stretch>
                            <a:fillRect/>
                          </a:stretch>
                        </pic:blipFill>
                        <pic:spPr>
                          <a:xfrm>
                            <a:off x="0" y="0"/>
                            <a:ext cx="951865" cy="951865"/>
                          </a:xfrm>
                          <a:prstGeom prst="rect">
                            <a:avLst/>
                          </a:prstGeom>
                        </pic:spPr>
                      </pic:pic>
                    </a:graphicData>
                  </a:graphic>
                </wp:inline>
              </w:drawing>
            </w:r>
          </w:p>
          <w:p w14:paraId="5DCF9D31" w14:textId="3BC29478" w:rsidR="00843980" w:rsidRPr="00D6202C" w:rsidRDefault="00843980" w:rsidP="008A0437">
            <w:pPr>
              <w:spacing w:after="120"/>
              <w:rPr>
                <w:rFonts w:asciiTheme="minorHAnsi" w:hAnsiTheme="minorHAnsi" w:cstheme="minorHAnsi"/>
                <w:b/>
                <w:bCs/>
                <w:sz w:val="21"/>
                <w:szCs w:val="21"/>
                <w:lang w:val="en-CA"/>
              </w:rPr>
            </w:pPr>
            <w:hyperlink r:id="rId19" w:history="1">
              <w:r w:rsidRPr="00720870">
                <w:rPr>
                  <w:rStyle w:val="Hyperlink"/>
                  <w:rFonts w:ascii="Calibri" w:hAnsi="Calibri" w:cs="Calibri"/>
                  <w:b/>
                  <w:bCs/>
                  <w:sz w:val="21"/>
                  <w:szCs w:val="21"/>
                  <w:lang w:val="en-CA"/>
                </w:rPr>
                <w:t>Download here</w:t>
              </w:r>
            </w:hyperlink>
          </w:p>
        </w:tc>
        <w:tc>
          <w:tcPr>
            <w:tcW w:w="3240" w:type="dxa"/>
          </w:tcPr>
          <w:p w14:paraId="47173096" w14:textId="77777777" w:rsidR="00592AC4" w:rsidRPr="00765B23" w:rsidRDefault="000C3880" w:rsidP="000C3880">
            <w:pPr>
              <w:rPr>
                <w:rFonts w:asciiTheme="minorHAnsi" w:hAnsiTheme="minorHAnsi" w:cstheme="minorHAnsi"/>
                <w:sz w:val="21"/>
                <w:szCs w:val="21"/>
              </w:rPr>
            </w:pPr>
            <w:r w:rsidRPr="00765B23">
              <w:rPr>
                <w:rFonts w:asciiTheme="minorHAnsi" w:hAnsiTheme="minorHAnsi" w:cstheme="minorHAnsi"/>
                <w:sz w:val="21"/>
                <w:szCs w:val="21"/>
              </w:rPr>
              <w:t xml:space="preserve">Spending time with nature </w:t>
            </w:r>
            <w:proofErr w:type="spellStart"/>
            <w:r w:rsidRPr="00765B23">
              <w:rPr>
                <w:rFonts w:asciiTheme="minorHAnsi" w:hAnsiTheme="minorHAnsi" w:cstheme="minorHAnsi"/>
                <w:sz w:val="21"/>
                <w:szCs w:val="21"/>
              </w:rPr>
              <w:t>centres</w:t>
            </w:r>
            <w:proofErr w:type="spellEnd"/>
            <w:r w:rsidRPr="00765B23">
              <w:rPr>
                <w:rFonts w:asciiTheme="minorHAnsi" w:hAnsiTheme="minorHAnsi" w:cstheme="minorHAnsi"/>
                <w:sz w:val="21"/>
                <w:szCs w:val="21"/>
              </w:rPr>
              <w:t xml:space="preserve"> us in our relationship with all living things and connects us to a bounty of gifts that foster health and wholeness—body, mind and soul</w:t>
            </w:r>
          </w:p>
          <w:p w14:paraId="5FAFCDD8" w14:textId="77777777" w:rsidR="00592AC4" w:rsidRDefault="00592AC4" w:rsidP="00592AC4">
            <w:pPr>
              <w:spacing w:before="80"/>
              <w:rPr>
                <w:rFonts w:asciiTheme="minorHAnsi" w:hAnsiTheme="minorHAnsi" w:cstheme="minorHAnsi"/>
                <w:sz w:val="21"/>
                <w:szCs w:val="21"/>
                <w:shd w:val="clear" w:color="auto" w:fill="FFFFFF"/>
              </w:rPr>
            </w:pPr>
            <w:r>
              <w:rPr>
                <w:rFonts w:asciiTheme="minorHAnsi" w:hAnsiTheme="minorHAnsi" w:cstheme="minorHAnsi"/>
                <w:sz w:val="21"/>
                <w:szCs w:val="21"/>
                <w:shd w:val="clear" w:color="auto" w:fill="FFFFFF"/>
              </w:rPr>
              <w:t>#catholichealthcareweek</w:t>
            </w:r>
          </w:p>
          <w:p w14:paraId="1FF9FC85" w14:textId="4D32B8A4" w:rsidR="005D5587" w:rsidRPr="000C3880" w:rsidRDefault="00592AC4" w:rsidP="00592AC4">
            <w:pPr>
              <w:rPr>
                <w:rFonts w:cstheme="minorHAnsi"/>
                <w:sz w:val="21"/>
                <w:szCs w:val="21"/>
              </w:rPr>
            </w:pPr>
            <w:r>
              <w:rPr>
                <w:rFonts w:ascii="Calibri" w:hAnsi="Calibri" w:cs="Calibri"/>
                <w:sz w:val="21"/>
                <w:szCs w:val="21"/>
              </w:rPr>
              <w:t>NCHCW l</w:t>
            </w:r>
            <w:r w:rsidRPr="00341A48">
              <w:rPr>
                <w:rFonts w:ascii="Calibri" w:hAnsi="Calibri" w:cs="Calibri"/>
                <w:sz w:val="21"/>
                <w:szCs w:val="21"/>
              </w:rPr>
              <w:t>ink</w:t>
            </w:r>
            <w:r>
              <w:rPr>
                <w:rFonts w:ascii="Calibri" w:hAnsi="Calibri" w:cs="Calibri"/>
                <w:sz w:val="21"/>
                <w:szCs w:val="21"/>
              </w:rPr>
              <w:t xml:space="preserve">: </w:t>
            </w:r>
            <w:r w:rsidRPr="00325F58">
              <w:rPr>
                <w:rFonts w:ascii="Calibri" w:hAnsi="Calibri" w:cs="Calibri"/>
                <w:i/>
                <w:iCs/>
                <w:sz w:val="21"/>
                <w:szCs w:val="21"/>
              </w:rPr>
              <w:t>https://www.chac.ca/en/national-catholic-health-care-week/</w:t>
            </w:r>
          </w:p>
        </w:tc>
        <w:tc>
          <w:tcPr>
            <w:tcW w:w="2970" w:type="dxa"/>
          </w:tcPr>
          <w:p w14:paraId="445BEA65" w14:textId="6AF3A47B" w:rsidR="005D5587" w:rsidRPr="00D6202C" w:rsidRDefault="005D5587" w:rsidP="008A0437">
            <w:pPr>
              <w:pStyle w:val="ListParagraph"/>
              <w:numPr>
                <w:ilvl w:val="0"/>
                <w:numId w:val="4"/>
              </w:numPr>
              <w:ind w:left="430"/>
              <w:rPr>
                <w:rFonts w:asciiTheme="minorHAnsi" w:hAnsiTheme="minorHAnsi" w:cstheme="minorHAnsi"/>
                <w:sz w:val="21"/>
                <w:szCs w:val="21"/>
              </w:rPr>
            </w:pPr>
            <w:r>
              <w:rPr>
                <w:rFonts w:asciiTheme="minorHAnsi" w:hAnsiTheme="minorHAnsi" w:cstheme="minorHAnsi"/>
                <w:sz w:val="21"/>
                <w:szCs w:val="21"/>
              </w:rPr>
              <w:t>Your own or shared e</w:t>
            </w:r>
            <w:r w:rsidRPr="00D6202C">
              <w:rPr>
                <w:rFonts w:asciiTheme="minorHAnsi" w:hAnsiTheme="minorHAnsi" w:cstheme="minorHAnsi"/>
                <w:sz w:val="21"/>
                <w:szCs w:val="21"/>
              </w:rPr>
              <w:t>fforts</w:t>
            </w:r>
            <w:r>
              <w:rPr>
                <w:rFonts w:asciiTheme="minorHAnsi" w:hAnsiTheme="minorHAnsi" w:cstheme="minorHAnsi"/>
                <w:sz w:val="21"/>
                <w:szCs w:val="21"/>
              </w:rPr>
              <w:t xml:space="preserve"> with community</w:t>
            </w:r>
            <w:r w:rsidRPr="00D6202C">
              <w:rPr>
                <w:rFonts w:asciiTheme="minorHAnsi" w:hAnsiTheme="minorHAnsi" w:cstheme="minorHAnsi"/>
                <w:sz w:val="21"/>
                <w:szCs w:val="21"/>
              </w:rPr>
              <w:t xml:space="preserve"> to improve biodiversity, preservation, conservation</w:t>
            </w:r>
          </w:p>
          <w:p w14:paraId="057AAD5D" w14:textId="7CFFB5D2" w:rsidR="005D5587" w:rsidRDefault="005D5587" w:rsidP="00456393">
            <w:pPr>
              <w:pStyle w:val="ListParagraph"/>
              <w:numPr>
                <w:ilvl w:val="0"/>
                <w:numId w:val="4"/>
              </w:numPr>
              <w:ind w:left="430"/>
              <w:rPr>
                <w:rFonts w:asciiTheme="minorHAnsi" w:hAnsiTheme="minorHAnsi" w:cstheme="minorHAnsi"/>
                <w:sz w:val="21"/>
                <w:szCs w:val="21"/>
              </w:rPr>
            </w:pPr>
            <w:r>
              <w:rPr>
                <w:rFonts w:asciiTheme="minorHAnsi" w:hAnsiTheme="minorHAnsi" w:cstheme="minorHAnsi"/>
                <w:sz w:val="21"/>
                <w:szCs w:val="21"/>
              </w:rPr>
              <w:t>Tree planting or clean-up activities on your grounds</w:t>
            </w:r>
          </w:p>
          <w:p w14:paraId="1908C625" w14:textId="206CB579" w:rsidR="005D5587" w:rsidRDefault="005D5587" w:rsidP="00456393">
            <w:pPr>
              <w:pStyle w:val="ListParagraph"/>
              <w:numPr>
                <w:ilvl w:val="0"/>
                <w:numId w:val="4"/>
              </w:numPr>
              <w:ind w:left="430"/>
              <w:rPr>
                <w:rFonts w:asciiTheme="minorHAnsi" w:hAnsiTheme="minorHAnsi" w:cstheme="minorHAnsi"/>
                <w:sz w:val="21"/>
                <w:szCs w:val="21"/>
              </w:rPr>
            </w:pPr>
            <w:r w:rsidRPr="00D6202C">
              <w:rPr>
                <w:rFonts w:asciiTheme="minorHAnsi" w:hAnsiTheme="minorHAnsi" w:cstheme="minorHAnsi"/>
                <w:sz w:val="21"/>
                <w:szCs w:val="21"/>
              </w:rPr>
              <w:t>Inclusion of healing gardens and green spaces</w:t>
            </w:r>
          </w:p>
          <w:p w14:paraId="65F35F4D" w14:textId="79E9CA74" w:rsidR="005D5587" w:rsidRPr="00456393" w:rsidRDefault="005D5587" w:rsidP="00456393">
            <w:pPr>
              <w:pStyle w:val="ListParagraph"/>
              <w:numPr>
                <w:ilvl w:val="0"/>
                <w:numId w:val="4"/>
              </w:numPr>
              <w:ind w:left="430"/>
              <w:rPr>
                <w:rFonts w:asciiTheme="minorHAnsi" w:hAnsiTheme="minorHAnsi" w:cstheme="minorHAnsi"/>
                <w:sz w:val="21"/>
                <w:szCs w:val="21"/>
              </w:rPr>
            </w:pPr>
            <w:r w:rsidRPr="00456393">
              <w:rPr>
                <w:rFonts w:asciiTheme="minorHAnsi" w:hAnsiTheme="minorHAnsi" w:cstheme="minorHAnsi"/>
                <w:sz w:val="21"/>
                <w:szCs w:val="21"/>
              </w:rPr>
              <w:t>Integration of Indigenous teachings and practices</w:t>
            </w:r>
          </w:p>
        </w:tc>
      </w:tr>
      <w:tr w:rsidR="005D5587" w:rsidRPr="00D6202C" w14:paraId="0B74CB90" w14:textId="449BF7AC" w:rsidTr="006E6772">
        <w:trPr>
          <w:trHeight w:val="1232"/>
        </w:trPr>
        <w:tc>
          <w:tcPr>
            <w:tcW w:w="1255" w:type="dxa"/>
          </w:tcPr>
          <w:p w14:paraId="3BA25185" w14:textId="77777777" w:rsidR="005D5587" w:rsidRPr="00D6202C" w:rsidRDefault="005D5587" w:rsidP="008A0437">
            <w:pPr>
              <w:rPr>
                <w:rFonts w:asciiTheme="minorHAnsi" w:hAnsiTheme="minorHAnsi" w:cstheme="minorHAnsi"/>
                <w:sz w:val="21"/>
                <w:szCs w:val="21"/>
                <w:lang w:val="en-CA"/>
              </w:rPr>
            </w:pPr>
            <w:r w:rsidRPr="00D6202C">
              <w:rPr>
                <w:rFonts w:asciiTheme="minorHAnsi" w:hAnsiTheme="minorHAnsi" w:cstheme="minorHAnsi"/>
                <w:sz w:val="21"/>
                <w:szCs w:val="21"/>
                <w:lang w:val="en-CA"/>
              </w:rPr>
              <w:t>Friday,</w:t>
            </w:r>
          </w:p>
          <w:p w14:paraId="0BDC31C6" w14:textId="4CA96EBD" w:rsidR="005D5587" w:rsidRPr="00D6202C" w:rsidRDefault="005D5587" w:rsidP="008A0437">
            <w:pPr>
              <w:rPr>
                <w:rFonts w:asciiTheme="minorHAnsi" w:hAnsiTheme="minorHAnsi" w:cstheme="minorHAnsi"/>
                <w:sz w:val="21"/>
                <w:szCs w:val="21"/>
                <w:lang w:val="en-CA"/>
              </w:rPr>
            </w:pPr>
            <w:r w:rsidRPr="00D6202C">
              <w:rPr>
                <w:rFonts w:asciiTheme="minorHAnsi" w:hAnsiTheme="minorHAnsi" w:cstheme="minorHAnsi"/>
                <w:sz w:val="21"/>
                <w:szCs w:val="21"/>
                <w:lang w:val="en-CA"/>
              </w:rPr>
              <w:t xml:space="preserve">February </w:t>
            </w:r>
            <w:r>
              <w:rPr>
                <w:rFonts w:asciiTheme="minorHAnsi" w:hAnsiTheme="minorHAnsi" w:cstheme="minorHAnsi"/>
                <w:sz w:val="21"/>
                <w:szCs w:val="21"/>
                <w:lang w:val="en-CA"/>
              </w:rPr>
              <w:t>7</w:t>
            </w:r>
          </w:p>
          <w:p w14:paraId="308B1BE6" w14:textId="77777777" w:rsidR="005D5587" w:rsidRPr="00D6202C" w:rsidRDefault="005D5587" w:rsidP="008A0437">
            <w:pPr>
              <w:rPr>
                <w:rFonts w:asciiTheme="minorHAnsi" w:hAnsiTheme="minorHAnsi" w:cstheme="minorHAnsi"/>
                <w:sz w:val="21"/>
                <w:szCs w:val="21"/>
                <w:lang w:val="en-CA"/>
              </w:rPr>
            </w:pPr>
          </w:p>
          <w:p w14:paraId="5D1E2651" w14:textId="59E33BA6" w:rsidR="005D5587" w:rsidRPr="00D6202C" w:rsidRDefault="005D5587" w:rsidP="008A0437">
            <w:pPr>
              <w:rPr>
                <w:rFonts w:asciiTheme="minorHAnsi" w:hAnsiTheme="minorHAnsi" w:cstheme="minorHAnsi"/>
                <w:b/>
                <w:bCs/>
                <w:sz w:val="21"/>
                <w:szCs w:val="21"/>
                <w:lang w:val="en-CA"/>
              </w:rPr>
            </w:pPr>
            <w:r>
              <w:rPr>
                <w:rFonts w:asciiTheme="minorHAnsi" w:hAnsiTheme="minorHAnsi" w:cstheme="minorHAnsi"/>
                <w:sz w:val="21"/>
                <w:szCs w:val="21"/>
                <w:lang w:val="en-CA"/>
              </w:rPr>
              <w:t>Green Living</w:t>
            </w:r>
          </w:p>
        </w:tc>
        <w:tc>
          <w:tcPr>
            <w:tcW w:w="1710" w:type="dxa"/>
          </w:tcPr>
          <w:p w14:paraId="77D67ED9" w14:textId="77777777" w:rsidR="005D5587" w:rsidRDefault="007560B0" w:rsidP="008A0437">
            <w:pPr>
              <w:spacing w:after="120"/>
              <w:rPr>
                <w:rFonts w:asciiTheme="minorHAnsi" w:hAnsiTheme="minorHAnsi" w:cstheme="minorHAnsi"/>
                <w:b/>
                <w:bCs/>
                <w:sz w:val="21"/>
                <w:szCs w:val="21"/>
                <w:lang w:val="en-CA"/>
              </w:rPr>
            </w:pPr>
            <w:r>
              <w:rPr>
                <w:rFonts w:cstheme="minorHAnsi"/>
                <w:b/>
                <w:bCs/>
                <w:noProof/>
                <w:sz w:val="21"/>
                <w:szCs w:val="21"/>
                <w:lang w:val="en-CA"/>
              </w:rPr>
              <w:drawing>
                <wp:inline distT="0" distB="0" distL="0" distR="0" wp14:anchorId="1ED07F76" wp14:editId="55E2B797">
                  <wp:extent cx="951865" cy="951865"/>
                  <wp:effectExtent l="0" t="0" r="635" b="635"/>
                  <wp:docPr id="9475456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45633" name="Picture 947545633"/>
                          <pic:cNvPicPr/>
                        </pic:nvPicPr>
                        <pic:blipFill>
                          <a:blip r:embed="rId20"/>
                          <a:stretch>
                            <a:fillRect/>
                          </a:stretch>
                        </pic:blipFill>
                        <pic:spPr>
                          <a:xfrm>
                            <a:off x="0" y="0"/>
                            <a:ext cx="951865" cy="951865"/>
                          </a:xfrm>
                          <a:prstGeom prst="rect">
                            <a:avLst/>
                          </a:prstGeom>
                        </pic:spPr>
                      </pic:pic>
                    </a:graphicData>
                  </a:graphic>
                </wp:inline>
              </w:drawing>
            </w:r>
          </w:p>
          <w:p w14:paraId="68B0EACF" w14:textId="7ACD4EC7" w:rsidR="00843980" w:rsidRPr="00D6202C" w:rsidRDefault="00843980" w:rsidP="008A0437">
            <w:pPr>
              <w:spacing w:after="120"/>
              <w:rPr>
                <w:rFonts w:asciiTheme="minorHAnsi" w:hAnsiTheme="minorHAnsi" w:cstheme="minorHAnsi"/>
                <w:b/>
                <w:bCs/>
                <w:sz w:val="21"/>
                <w:szCs w:val="21"/>
                <w:lang w:val="en-CA"/>
              </w:rPr>
            </w:pPr>
            <w:hyperlink r:id="rId21" w:history="1">
              <w:r w:rsidRPr="00720870">
                <w:rPr>
                  <w:rStyle w:val="Hyperlink"/>
                  <w:rFonts w:ascii="Calibri" w:hAnsi="Calibri" w:cs="Calibri"/>
                  <w:b/>
                  <w:bCs/>
                  <w:sz w:val="21"/>
                  <w:szCs w:val="21"/>
                  <w:lang w:val="en-CA"/>
                </w:rPr>
                <w:t>Download here</w:t>
              </w:r>
            </w:hyperlink>
          </w:p>
        </w:tc>
        <w:tc>
          <w:tcPr>
            <w:tcW w:w="3240" w:type="dxa"/>
          </w:tcPr>
          <w:p w14:paraId="7431CC6E" w14:textId="4013B5BD" w:rsidR="005D5587" w:rsidRDefault="00556BC0" w:rsidP="00592AC4">
            <w:pPr>
              <w:rPr>
                <w:rFonts w:ascii="Calibri" w:hAnsi="Calibri" w:cs="Calibri"/>
                <w:sz w:val="21"/>
                <w:szCs w:val="21"/>
              </w:rPr>
            </w:pPr>
            <w:r w:rsidRPr="00373D6B">
              <w:rPr>
                <w:rFonts w:ascii="Calibri" w:hAnsi="Calibri" w:cs="Calibri"/>
                <w:sz w:val="21"/>
                <w:szCs w:val="21"/>
              </w:rPr>
              <w:t>The choices</w:t>
            </w:r>
            <w:r w:rsidR="00592AC4" w:rsidRPr="00373D6B">
              <w:rPr>
                <w:rFonts w:ascii="Calibri" w:hAnsi="Calibri" w:cs="Calibri"/>
                <w:sz w:val="21"/>
                <w:szCs w:val="21"/>
              </w:rPr>
              <w:t xml:space="preserve"> </w:t>
            </w:r>
            <w:r w:rsidR="003E185D" w:rsidRPr="00373D6B">
              <w:rPr>
                <w:rFonts w:ascii="Calibri" w:hAnsi="Calibri" w:cs="Calibri"/>
                <w:sz w:val="21"/>
                <w:szCs w:val="21"/>
              </w:rPr>
              <w:t>we make each day</w:t>
            </w:r>
            <w:r w:rsidR="00592AC4" w:rsidRPr="00373D6B">
              <w:rPr>
                <w:rFonts w:ascii="Calibri" w:hAnsi="Calibri" w:cs="Calibri"/>
                <w:sz w:val="21"/>
                <w:szCs w:val="21"/>
              </w:rPr>
              <w:t xml:space="preserve"> impact our environment and </w:t>
            </w:r>
            <w:r w:rsidR="00373D6B">
              <w:rPr>
                <w:rFonts w:ascii="Calibri" w:hAnsi="Calibri" w:cs="Calibri"/>
                <w:sz w:val="21"/>
                <w:szCs w:val="21"/>
              </w:rPr>
              <w:t xml:space="preserve">the </w:t>
            </w:r>
            <w:r w:rsidR="001356C3">
              <w:rPr>
                <w:rFonts w:ascii="Calibri" w:hAnsi="Calibri" w:cs="Calibri"/>
                <w:sz w:val="21"/>
                <w:szCs w:val="21"/>
              </w:rPr>
              <w:t xml:space="preserve">health and wellbeing of </w:t>
            </w:r>
            <w:r w:rsidR="00592AC4" w:rsidRPr="00373D6B">
              <w:rPr>
                <w:rFonts w:ascii="Calibri" w:hAnsi="Calibri" w:cs="Calibri"/>
                <w:sz w:val="21"/>
                <w:szCs w:val="21"/>
              </w:rPr>
              <w:t xml:space="preserve">our human family around the globe. </w:t>
            </w:r>
            <w:r w:rsidRPr="00373D6B">
              <w:rPr>
                <w:rFonts w:ascii="Calibri" w:hAnsi="Calibri" w:cs="Calibri"/>
                <w:sz w:val="21"/>
                <w:szCs w:val="21"/>
              </w:rPr>
              <w:t>Let us</w:t>
            </w:r>
            <w:r w:rsidR="00592AC4" w:rsidRPr="00373D6B">
              <w:rPr>
                <w:rFonts w:ascii="Calibri" w:hAnsi="Calibri" w:cs="Calibri"/>
                <w:sz w:val="21"/>
                <w:szCs w:val="21"/>
              </w:rPr>
              <w:t xml:space="preserve"> be people of hope, </w:t>
            </w:r>
            <w:r w:rsidR="001356C3">
              <w:rPr>
                <w:rFonts w:ascii="Calibri" w:hAnsi="Calibri" w:cs="Calibri"/>
                <w:sz w:val="21"/>
                <w:szCs w:val="21"/>
              </w:rPr>
              <w:t xml:space="preserve">believing </w:t>
            </w:r>
            <w:r w:rsidR="00D355B0" w:rsidRPr="00373D6B">
              <w:rPr>
                <w:rFonts w:ascii="Calibri" w:hAnsi="Calibri" w:cs="Calibri"/>
                <w:sz w:val="21"/>
                <w:szCs w:val="21"/>
              </w:rPr>
              <w:t>our</w:t>
            </w:r>
            <w:r w:rsidR="001356C3">
              <w:rPr>
                <w:rFonts w:ascii="Calibri" w:hAnsi="Calibri" w:cs="Calibri"/>
                <w:sz w:val="21"/>
                <w:szCs w:val="21"/>
              </w:rPr>
              <w:t xml:space="preserve"> collective</w:t>
            </w:r>
            <w:r w:rsidR="00D355B0" w:rsidRPr="00373D6B">
              <w:rPr>
                <w:rFonts w:ascii="Calibri" w:hAnsi="Calibri" w:cs="Calibri"/>
                <w:sz w:val="21"/>
                <w:szCs w:val="21"/>
              </w:rPr>
              <w:t xml:space="preserve"> </w:t>
            </w:r>
            <w:r w:rsidR="00373D6B" w:rsidRPr="00373D6B">
              <w:rPr>
                <w:rFonts w:ascii="Calibri" w:hAnsi="Calibri" w:cs="Calibri"/>
                <w:sz w:val="21"/>
                <w:szCs w:val="21"/>
              </w:rPr>
              <w:t xml:space="preserve">actions </w:t>
            </w:r>
            <w:r w:rsidR="00592AC4" w:rsidRPr="00373D6B">
              <w:rPr>
                <w:rFonts w:ascii="Calibri" w:hAnsi="Calibri" w:cs="Calibri"/>
                <w:sz w:val="21"/>
                <w:szCs w:val="21"/>
              </w:rPr>
              <w:t xml:space="preserve">can build a world of justice and peace. </w:t>
            </w:r>
          </w:p>
          <w:p w14:paraId="50AFE2F5" w14:textId="77777777" w:rsidR="00373D6B" w:rsidRDefault="00373D6B" w:rsidP="00373D6B">
            <w:pPr>
              <w:spacing w:before="80"/>
              <w:rPr>
                <w:rFonts w:asciiTheme="minorHAnsi" w:hAnsiTheme="minorHAnsi" w:cstheme="minorHAnsi"/>
                <w:sz w:val="21"/>
                <w:szCs w:val="21"/>
                <w:shd w:val="clear" w:color="auto" w:fill="FFFFFF"/>
              </w:rPr>
            </w:pPr>
            <w:r>
              <w:rPr>
                <w:rFonts w:asciiTheme="minorHAnsi" w:hAnsiTheme="minorHAnsi" w:cstheme="minorHAnsi"/>
                <w:sz w:val="21"/>
                <w:szCs w:val="21"/>
                <w:shd w:val="clear" w:color="auto" w:fill="FFFFFF"/>
              </w:rPr>
              <w:t>#catholichealthcareweek</w:t>
            </w:r>
          </w:p>
          <w:p w14:paraId="3BAB1D23" w14:textId="1BA16544" w:rsidR="00373D6B" w:rsidRPr="00373D6B" w:rsidRDefault="00373D6B" w:rsidP="00373D6B">
            <w:pPr>
              <w:rPr>
                <w:rFonts w:ascii="Calibri" w:hAnsi="Calibri" w:cs="Calibri"/>
                <w:sz w:val="21"/>
                <w:szCs w:val="21"/>
              </w:rPr>
            </w:pPr>
            <w:r>
              <w:rPr>
                <w:rFonts w:ascii="Calibri" w:hAnsi="Calibri" w:cs="Calibri"/>
                <w:sz w:val="21"/>
                <w:szCs w:val="21"/>
              </w:rPr>
              <w:t>NCHCW l</w:t>
            </w:r>
            <w:r w:rsidRPr="00341A48">
              <w:rPr>
                <w:rFonts w:ascii="Calibri" w:hAnsi="Calibri" w:cs="Calibri"/>
                <w:sz w:val="21"/>
                <w:szCs w:val="21"/>
              </w:rPr>
              <w:t>ink</w:t>
            </w:r>
            <w:r>
              <w:rPr>
                <w:rFonts w:ascii="Calibri" w:hAnsi="Calibri" w:cs="Calibri"/>
                <w:sz w:val="21"/>
                <w:szCs w:val="21"/>
              </w:rPr>
              <w:t xml:space="preserve">: </w:t>
            </w:r>
            <w:hyperlink r:id="rId22" w:history="1">
              <w:r w:rsidR="008B627E" w:rsidRPr="006D16D4">
                <w:rPr>
                  <w:rStyle w:val="Hyperlink"/>
                  <w:rFonts w:ascii="Calibri" w:hAnsi="Calibri" w:cs="Calibri"/>
                  <w:i/>
                  <w:iCs/>
                  <w:sz w:val="21"/>
                  <w:szCs w:val="21"/>
                </w:rPr>
                <w:t>https://www.chac.ca/en/national-catholic-health-care-week/</w:t>
              </w:r>
            </w:hyperlink>
            <w:r w:rsidR="008B627E">
              <w:rPr>
                <w:rFonts w:ascii="Calibri" w:hAnsi="Calibri" w:cs="Calibri"/>
                <w:i/>
                <w:iCs/>
                <w:sz w:val="21"/>
                <w:szCs w:val="21"/>
              </w:rPr>
              <w:t xml:space="preserve"> </w:t>
            </w:r>
          </w:p>
        </w:tc>
        <w:tc>
          <w:tcPr>
            <w:tcW w:w="2970" w:type="dxa"/>
          </w:tcPr>
          <w:p w14:paraId="6ABB9587" w14:textId="119FD495" w:rsidR="005D5587" w:rsidRPr="00D6202C" w:rsidRDefault="005D5587" w:rsidP="008A0437">
            <w:pPr>
              <w:pStyle w:val="ListParagraph"/>
              <w:numPr>
                <w:ilvl w:val="0"/>
                <w:numId w:val="5"/>
              </w:numPr>
              <w:ind w:left="430"/>
              <w:rPr>
                <w:rFonts w:asciiTheme="minorHAnsi" w:hAnsiTheme="minorHAnsi" w:cstheme="minorHAnsi"/>
                <w:sz w:val="21"/>
                <w:szCs w:val="21"/>
              </w:rPr>
            </w:pPr>
            <w:r>
              <w:rPr>
                <w:rFonts w:asciiTheme="minorHAnsi" w:hAnsiTheme="minorHAnsi" w:cstheme="minorHAnsi"/>
                <w:sz w:val="21"/>
                <w:szCs w:val="21"/>
              </w:rPr>
              <w:t>Changes or improvements to systems or day to day operations to reduce, reuse, recycle</w:t>
            </w:r>
          </w:p>
          <w:p w14:paraId="2486320C" w14:textId="30CDA604" w:rsidR="005D5587" w:rsidRDefault="00491D38" w:rsidP="00A32F57">
            <w:pPr>
              <w:pStyle w:val="ListParagraph"/>
              <w:numPr>
                <w:ilvl w:val="0"/>
                <w:numId w:val="5"/>
              </w:numPr>
              <w:ind w:left="430"/>
              <w:rPr>
                <w:rFonts w:asciiTheme="minorHAnsi" w:hAnsiTheme="minorHAnsi" w:cstheme="minorHAnsi"/>
                <w:sz w:val="21"/>
                <w:szCs w:val="21"/>
              </w:rPr>
            </w:pPr>
            <w:r>
              <w:rPr>
                <w:rFonts w:asciiTheme="minorHAnsi" w:hAnsiTheme="minorHAnsi" w:cstheme="minorHAnsi"/>
                <w:sz w:val="21"/>
                <w:szCs w:val="21"/>
              </w:rPr>
              <w:t>Efforts to</w:t>
            </w:r>
            <w:r w:rsidR="005D5587">
              <w:rPr>
                <w:rFonts w:asciiTheme="minorHAnsi" w:hAnsiTheme="minorHAnsi" w:cstheme="minorHAnsi"/>
                <w:sz w:val="21"/>
                <w:szCs w:val="21"/>
              </w:rPr>
              <w:t xml:space="preserve"> mobilize </w:t>
            </w:r>
            <w:r>
              <w:rPr>
                <w:rFonts w:asciiTheme="minorHAnsi" w:hAnsiTheme="minorHAnsi" w:cstheme="minorHAnsi"/>
                <w:sz w:val="21"/>
                <w:szCs w:val="21"/>
              </w:rPr>
              <w:t>and</w:t>
            </w:r>
            <w:r w:rsidR="005D5587" w:rsidRPr="00D6202C">
              <w:rPr>
                <w:rFonts w:asciiTheme="minorHAnsi" w:hAnsiTheme="minorHAnsi" w:cstheme="minorHAnsi"/>
                <w:sz w:val="21"/>
                <w:szCs w:val="21"/>
              </w:rPr>
              <w:t xml:space="preserve"> influence change </w:t>
            </w:r>
            <w:r w:rsidR="005D5587">
              <w:rPr>
                <w:rFonts w:asciiTheme="minorHAnsi" w:hAnsiTheme="minorHAnsi" w:cstheme="minorHAnsi"/>
                <w:sz w:val="21"/>
                <w:szCs w:val="21"/>
              </w:rPr>
              <w:t>(e</w:t>
            </w:r>
            <w:r w:rsidR="006E6772">
              <w:rPr>
                <w:rFonts w:asciiTheme="minorHAnsi" w:hAnsiTheme="minorHAnsi" w:cstheme="minorHAnsi"/>
                <w:sz w:val="21"/>
                <w:szCs w:val="21"/>
              </w:rPr>
              <w:t>cology</w:t>
            </w:r>
            <w:r w:rsidR="005D5587">
              <w:rPr>
                <w:rFonts w:asciiTheme="minorHAnsi" w:hAnsiTheme="minorHAnsi" w:cstheme="minorHAnsi"/>
                <w:sz w:val="21"/>
                <w:szCs w:val="21"/>
              </w:rPr>
              <w:t>, social justice)</w:t>
            </w:r>
          </w:p>
          <w:p w14:paraId="2E794E23" w14:textId="7CD578BF" w:rsidR="005D5587" w:rsidRPr="00A32F57" w:rsidRDefault="005D5587" w:rsidP="00A32F57">
            <w:pPr>
              <w:pStyle w:val="ListParagraph"/>
              <w:numPr>
                <w:ilvl w:val="0"/>
                <w:numId w:val="5"/>
              </w:numPr>
              <w:ind w:left="430"/>
              <w:rPr>
                <w:rFonts w:ascii="Calibri" w:hAnsi="Calibri" w:cs="Calibri"/>
                <w:sz w:val="21"/>
                <w:szCs w:val="21"/>
              </w:rPr>
            </w:pPr>
            <w:r w:rsidRPr="00A32F57">
              <w:rPr>
                <w:rFonts w:ascii="Calibri" w:hAnsi="Calibri" w:cs="Calibri"/>
                <w:sz w:val="21"/>
                <w:szCs w:val="21"/>
              </w:rPr>
              <w:t>Collaboration on community efforts—community gardens, food banks, preservation and clean up</w:t>
            </w:r>
          </w:p>
        </w:tc>
      </w:tr>
    </w:tbl>
    <w:p w14:paraId="3DB222EA" w14:textId="77777777" w:rsidR="00465840" w:rsidRPr="00ED0DD6" w:rsidRDefault="00465840" w:rsidP="00465840">
      <w:pPr>
        <w:spacing w:before="240"/>
        <w:rPr>
          <w:rFonts w:ascii="Calibri" w:hAnsi="Calibri" w:cs="Calibri"/>
          <w:color w:val="A02378"/>
          <w:sz w:val="32"/>
          <w:szCs w:val="32"/>
          <w:lang w:val="en-CA"/>
        </w:rPr>
      </w:pPr>
      <w:r w:rsidRPr="00ED0DD6">
        <w:rPr>
          <w:rFonts w:ascii="Calibri" w:hAnsi="Calibri" w:cs="Calibri"/>
          <w:color w:val="A02378"/>
          <w:sz w:val="32"/>
          <w:szCs w:val="32"/>
          <w:lang w:val="en-CA"/>
        </w:rPr>
        <w:lastRenderedPageBreak/>
        <w:t>Resources</w:t>
      </w:r>
    </w:p>
    <w:p w14:paraId="363B475E" w14:textId="77777777" w:rsidR="002500BE" w:rsidRPr="0079477C" w:rsidRDefault="002500BE" w:rsidP="002500BE">
      <w:pPr>
        <w:tabs>
          <w:tab w:val="left" w:pos="3600"/>
          <w:tab w:val="left" w:pos="6480"/>
        </w:tabs>
        <w:rPr>
          <w:rFonts w:ascii="Calibri" w:hAnsi="Calibri" w:cs="Calibri"/>
          <w:sz w:val="21"/>
          <w:szCs w:val="21"/>
          <w:lang w:val="en-CA"/>
        </w:rPr>
      </w:pPr>
      <w:r w:rsidRPr="0079477C">
        <w:rPr>
          <w:rFonts w:ascii="Calibri" w:hAnsi="Calibri" w:cs="Calibri"/>
          <w:sz w:val="21"/>
          <w:szCs w:val="21"/>
          <w:lang w:val="en-CA"/>
        </w:rPr>
        <w:t>Several resources are available on the CHAC website (chac.ca) including:</w:t>
      </w:r>
    </w:p>
    <w:p w14:paraId="1B2DA603" w14:textId="77777777" w:rsidR="002500BE" w:rsidRPr="0079477C" w:rsidRDefault="002500BE" w:rsidP="002500BE">
      <w:pPr>
        <w:pStyle w:val="ListParagraph"/>
        <w:numPr>
          <w:ilvl w:val="0"/>
          <w:numId w:val="2"/>
        </w:numPr>
        <w:tabs>
          <w:tab w:val="left" w:pos="3600"/>
          <w:tab w:val="left" w:pos="6480"/>
        </w:tabs>
        <w:rPr>
          <w:rFonts w:ascii="Calibri" w:hAnsi="Calibri" w:cs="Calibri"/>
          <w:sz w:val="21"/>
          <w:szCs w:val="21"/>
          <w:lang w:val="en-CA"/>
        </w:rPr>
      </w:pPr>
      <w:r w:rsidRPr="0079477C">
        <w:rPr>
          <w:rFonts w:ascii="Calibri" w:hAnsi="Calibri" w:cs="Calibri"/>
          <w:sz w:val="21"/>
          <w:szCs w:val="21"/>
          <w:lang w:val="en-CA"/>
        </w:rPr>
        <w:t xml:space="preserve">A </w:t>
      </w:r>
      <w:hyperlink r:id="rId23" w:history="1">
        <w:r w:rsidRPr="0079477C">
          <w:rPr>
            <w:rStyle w:val="Hyperlink"/>
            <w:rFonts w:ascii="Calibri" w:hAnsi="Calibri" w:cs="Calibri"/>
            <w:sz w:val="21"/>
            <w:szCs w:val="21"/>
            <w:lang w:val="en-CA"/>
          </w:rPr>
          <w:t>video</w:t>
        </w:r>
      </w:hyperlink>
      <w:r w:rsidRPr="0079477C">
        <w:rPr>
          <w:rFonts w:ascii="Calibri" w:hAnsi="Calibri" w:cs="Calibri"/>
          <w:sz w:val="21"/>
          <w:szCs w:val="21"/>
          <w:lang w:val="en-CA"/>
        </w:rPr>
        <w:t xml:space="preserve"> on Catholic Health Care (less than three minutes)</w:t>
      </w:r>
    </w:p>
    <w:p w14:paraId="414671CB" w14:textId="4A48A53A" w:rsidR="002500BE" w:rsidRPr="00E602F5" w:rsidRDefault="00505D86" w:rsidP="002500BE">
      <w:pPr>
        <w:pStyle w:val="ListParagraph"/>
        <w:numPr>
          <w:ilvl w:val="0"/>
          <w:numId w:val="2"/>
        </w:numPr>
        <w:tabs>
          <w:tab w:val="left" w:pos="3600"/>
          <w:tab w:val="left" w:pos="6480"/>
        </w:tabs>
        <w:rPr>
          <w:rStyle w:val="Hyperlink"/>
          <w:rFonts w:ascii="Calibri" w:hAnsi="Calibri" w:cs="Calibri"/>
          <w:color w:val="auto"/>
          <w:sz w:val="21"/>
          <w:szCs w:val="21"/>
          <w:u w:val="none"/>
          <w:lang w:val="en-CA"/>
        </w:rPr>
      </w:pPr>
      <w:r w:rsidRPr="00505D86">
        <w:rPr>
          <w:sz w:val="21"/>
          <w:szCs w:val="21"/>
        </w:rPr>
        <w:t xml:space="preserve">NCHCW 2025 </w:t>
      </w:r>
      <w:hyperlink r:id="rId24" w:history="1">
        <w:r w:rsidR="002500BE" w:rsidRPr="00505D86">
          <w:rPr>
            <w:rStyle w:val="Hyperlink"/>
            <w:rFonts w:ascii="Calibri" w:hAnsi="Calibri" w:cs="Calibri"/>
            <w:sz w:val="21"/>
            <w:szCs w:val="21"/>
            <w:lang w:val="en-CA"/>
          </w:rPr>
          <w:t>Daily Reflections and Prayers</w:t>
        </w:r>
      </w:hyperlink>
    </w:p>
    <w:p w14:paraId="54F5BF10" w14:textId="258BD39F" w:rsidR="00DD3213" w:rsidRDefault="00DD3213" w:rsidP="002500BE">
      <w:pPr>
        <w:pStyle w:val="ListParagraph"/>
        <w:numPr>
          <w:ilvl w:val="0"/>
          <w:numId w:val="2"/>
        </w:numPr>
        <w:tabs>
          <w:tab w:val="left" w:pos="3600"/>
          <w:tab w:val="left" w:pos="6480"/>
        </w:tabs>
        <w:rPr>
          <w:rFonts w:ascii="Calibri" w:hAnsi="Calibri" w:cs="Calibri"/>
          <w:sz w:val="21"/>
          <w:szCs w:val="21"/>
          <w:lang w:val="en-CA"/>
        </w:rPr>
      </w:pPr>
      <w:r>
        <w:rPr>
          <w:rFonts w:ascii="Calibri" w:hAnsi="Calibri" w:cs="Calibri"/>
          <w:sz w:val="21"/>
          <w:szCs w:val="21"/>
          <w:lang w:val="en-CA"/>
        </w:rPr>
        <w:t xml:space="preserve">NCHCW 2025 </w:t>
      </w:r>
      <w:hyperlink r:id="rId25" w:history="1">
        <w:r w:rsidRPr="00DD3213">
          <w:rPr>
            <w:rStyle w:val="Hyperlink"/>
            <w:rFonts w:ascii="Calibri" w:hAnsi="Calibri" w:cs="Calibri"/>
            <w:sz w:val="21"/>
            <w:szCs w:val="21"/>
            <w:lang w:val="en-CA"/>
          </w:rPr>
          <w:t>Key Messages and Resources</w:t>
        </w:r>
      </w:hyperlink>
    </w:p>
    <w:p w14:paraId="46885522" w14:textId="49E0ED20" w:rsidR="002500BE" w:rsidRPr="0079477C" w:rsidRDefault="002500BE" w:rsidP="002500BE">
      <w:pPr>
        <w:pStyle w:val="ListParagraph"/>
        <w:numPr>
          <w:ilvl w:val="0"/>
          <w:numId w:val="2"/>
        </w:numPr>
        <w:tabs>
          <w:tab w:val="left" w:pos="3600"/>
          <w:tab w:val="left" w:pos="6480"/>
        </w:tabs>
        <w:rPr>
          <w:rFonts w:ascii="Calibri" w:hAnsi="Calibri" w:cs="Calibri"/>
          <w:sz w:val="21"/>
          <w:szCs w:val="21"/>
          <w:lang w:val="en-CA"/>
        </w:rPr>
      </w:pPr>
      <w:r w:rsidRPr="0079477C">
        <w:rPr>
          <w:rFonts w:ascii="Calibri" w:hAnsi="Calibri" w:cs="Calibri"/>
          <w:sz w:val="21"/>
          <w:szCs w:val="21"/>
          <w:lang w:val="en-CA"/>
        </w:rPr>
        <w:t xml:space="preserve">The </w:t>
      </w:r>
      <w:hyperlink r:id="rId26" w:history="1">
        <w:r w:rsidRPr="00B6219F">
          <w:rPr>
            <w:rStyle w:val="Hyperlink"/>
            <w:rFonts w:ascii="Calibri" w:hAnsi="Calibri" w:cs="Calibri"/>
            <w:sz w:val="21"/>
            <w:szCs w:val="21"/>
          </w:rPr>
          <w:t>Courageous Gift</w:t>
        </w:r>
      </w:hyperlink>
      <w:r w:rsidRPr="005D6068">
        <w:rPr>
          <w:rFonts w:ascii="Calibri" w:hAnsi="Calibri" w:cs="Calibri"/>
          <w:sz w:val="21"/>
          <w:szCs w:val="21"/>
          <w:lang w:val="en-CA"/>
        </w:rPr>
        <w:t xml:space="preserve"> </w:t>
      </w:r>
      <w:r w:rsidR="006A48DB" w:rsidRPr="005D6068">
        <w:rPr>
          <w:rFonts w:ascii="Calibri" w:hAnsi="Calibri" w:cs="Calibri"/>
          <w:sz w:val="21"/>
          <w:szCs w:val="21"/>
          <w:lang w:val="en-CA"/>
        </w:rPr>
        <w:t>and facts</w:t>
      </w:r>
      <w:r w:rsidR="006A48DB">
        <w:rPr>
          <w:rFonts w:ascii="Calibri" w:hAnsi="Calibri" w:cs="Calibri"/>
          <w:sz w:val="21"/>
          <w:szCs w:val="21"/>
          <w:lang w:val="en-CA"/>
        </w:rPr>
        <w:t xml:space="preserve"> on Catholic health care in Canada</w:t>
      </w:r>
    </w:p>
    <w:p w14:paraId="239F6D92" w14:textId="39B82847" w:rsidR="002500BE" w:rsidRPr="0079477C" w:rsidRDefault="002500BE" w:rsidP="002500BE">
      <w:pPr>
        <w:pStyle w:val="ListParagraph"/>
        <w:numPr>
          <w:ilvl w:val="0"/>
          <w:numId w:val="2"/>
        </w:numPr>
        <w:tabs>
          <w:tab w:val="left" w:pos="3600"/>
          <w:tab w:val="left" w:pos="6480"/>
        </w:tabs>
        <w:rPr>
          <w:rFonts w:ascii="Calibri" w:hAnsi="Calibri" w:cs="Calibri"/>
          <w:sz w:val="21"/>
          <w:szCs w:val="21"/>
          <w:lang w:val="en-CA"/>
        </w:rPr>
      </w:pPr>
      <w:r w:rsidRPr="0079477C">
        <w:rPr>
          <w:rFonts w:ascii="Calibri" w:hAnsi="Calibri" w:cs="Calibri"/>
          <w:sz w:val="21"/>
          <w:szCs w:val="21"/>
          <w:lang w:val="en-CA"/>
        </w:rPr>
        <w:t xml:space="preserve">National Catholic Health Care Week </w:t>
      </w:r>
      <w:hyperlink r:id="rId27" w:history="1">
        <w:r w:rsidRPr="0079477C">
          <w:rPr>
            <w:rStyle w:val="Hyperlink"/>
            <w:rFonts w:ascii="Calibri" w:hAnsi="Calibri" w:cs="Calibri"/>
            <w:sz w:val="21"/>
            <w:szCs w:val="21"/>
            <w:lang w:val="en-CA"/>
          </w:rPr>
          <w:t>customizable template</w:t>
        </w:r>
      </w:hyperlink>
    </w:p>
    <w:p w14:paraId="6A3C084D" w14:textId="519BA6CB" w:rsidR="00465840" w:rsidRPr="00ED0DD6" w:rsidRDefault="0065710C" w:rsidP="00465840">
      <w:pPr>
        <w:spacing w:before="240"/>
        <w:rPr>
          <w:rFonts w:ascii="Calibri" w:hAnsi="Calibri" w:cs="Calibri"/>
          <w:color w:val="A02378"/>
          <w:sz w:val="32"/>
          <w:szCs w:val="32"/>
          <w:lang w:val="en-CA"/>
        </w:rPr>
      </w:pPr>
      <w:r>
        <w:rPr>
          <w:rFonts w:ascii="Calibri" w:hAnsi="Calibri" w:cs="Calibri"/>
          <w:color w:val="A02378"/>
          <w:sz w:val="32"/>
          <w:szCs w:val="32"/>
          <w:lang w:val="en-CA"/>
        </w:rPr>
        <w:t>C</w:t>
      </w:r>
      <w:r w:rsidR="00465840" w:rsidRPr="0009416D">
        <w:rPr>
          <w:rFonts w:ascii="Calibri" w:hAnsi="Calibri" w:cs="Calibri"/>
          <w:color w:val="A02378"/>
          <w:sz w:val="32"/>
          <w:szCs w:val="32"/>
          <w:lang w:val="en-CA"/>
        </w:rPr>
        <w:t>ontact</w:t>
      </w:r>
    </w:p>
    <w:p w14:paraId="1C1773AD" w14:textId="77777777" w:rsidR="00465840" w:rsidRPr="0079477C" w:rsidRDefault="00465840" w:rsidP="00465840">
      <w:pPr>
        <w:rPr>
          <w:rFonts w:ascii="Calibri" w:hAnsi="Calibri" w:cs="Calibri"/>
          <w:sz w:val="21"/>
          <w:szCs w:val="21"/>
        </w:rPr>
      </w:pPr>
      <w:r w:rsidRPr="0079477C">
        <w:rPr>
          <w:rFonts w:ascii="Calibri" w:hAnsi="Calibri" w:cs="Calibri"/>
          <w:sz w:val="21"/>
          <w:szCs w:val="21"/>
        </w:rPr>
        <w:t>John Ruetz</w:t>
      </w:r>
    </w:p>
    <w:p w14:paraId="4ABD776F" w14:textId="77777777" w:rsidR="00465840" w:rsidRPr="0079477C" w:rsidRDefault="00465840" w:rsidP="00465840">
      <w:pPr>
        <w:rPr>
          <w:rFonts w:ascii="Calibri" w:hAnsi="Calibri" w:cs="Calibri"/>
          <w:sz w:val="21"/>
          <w:szCs w:val="21"/>
        </w:rPr>
      </w:pPr>
      <w:r w:rsidRPr="0079477C">
        <w:rPr>
          <w:rFonts w:ascii="Calibri" w:hAnsi="Calibri" w:cs="Calibri"/>
          <w:sz w:val="21"/>
          <w:szCs w:val="21"/>
        </w:rPr>
        <w:t>President and CEO, Catholic Health Alliance of Canada</w:t>
      </w:r>
    </w:p>
    <w:p w14:paraId="619BB104" w14:textId="77777777" w:rsidR="00465840" w:rsidRPr="0079477C" w:rsidRDefault="00465840" w:rsidP="00465840">
      <w:pPr>
        <w:rPr>
          <w:rFonts w:ascii="Calibri" w:hAnsi="Calibri" w:cs="Calibri"/>
          <w:sz w:val="21"/>
          <w:szCs w:val="21"/>
        </w:rPr>
      </w:pPr>
      <w:r w:rsidRPr="0079477C">
        <w:rPr>
          <w:sz w:val="21"/>
          <w:szCs w:val="21"/>
        </w:rPr>
        <w:t xml:space="preserve">e: </w:t>
      </w:r>
      <w:hyperlink r:id="rId28" w:history="1">
        <w:r w:rsidRPr="0079477C">
          <w:rPr>
            <w:rStyle w:val="Hyperlink"/>
            <w:rFonts w:ascii="Calibri" w:hAnsi="Calibri" w:cs="Calibri"/>
            <w:sz w:val="21"/>
            <w:szCs w:val="21"/>
          </w:rPr>
          <w:t>john.ruetz@chac.ca</w:t>
        </w:r>
      </w:hyperlink>
      <w:r w:rsidRPr="0079477C">
        <w:rPr>
          <w:rFonts w:ascii="Calibri" w:hAnsi="Calibri" w:cs="Calibri"/>
          <w:sz w:val="21"/>
          <w:szCs w:val="21"/>
        </w:rPr>
        <w:t xml:space="preserve"> • p: (613) 567-1200</w:t>
      </w:r>
    </w:p>
    <w:p w14:paraId="4043C2A8" w14:textId="59D786A6" w:rsidR="00C30850" w:rsidRPr="00D1214F" w:rsidRDefault="00C30850" w:rsidP="00D1214F"/>
    <w:sectPr w:rsidR="00C30850" w:rsidRPr="00D1214F" w:rsidSect="00C63FB2">
      <w:headerReference w:type="default" r:id="rId29"/>
      <w:footerReference w:type="default" r:id="rId30"/>
      <w:headerReference w:type="first" r:id="rId31"/>
      <w:footerReference w:type="first" r:id="rId32"/>
      <w:pgSz w:w="12240" w:h="15840"/>
      <w:pgMar w:top="2736" w:right="2016" w:bottom="1440" w:left="2016" w:header="144"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4AAE9" w14:textId="77777777" w:rsidR="00421F6B" w:rsidRDefault="00421F6B" w:rsidP="003F70FB">
      <w:r>
        <w:separator/>
      </w:r>
    </w:p>
  </w:endnote>
  <w:endnote w:type="continuationSeparator" w:id="0">
    <w:p w14:paraId="4AE70028" w14:textId="77777777" w:rsidR="00421F6B" w:rsidRDefault="00421F6B" w:rsidP="003F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NeueLT Std">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2" w:usb3="00000000" w:csb0="00000001" w:csb1="00000000"/>
  </w:font>
  <w:font w:name="Arial Nova Light">
    <w:panose1 w:val="020B0304020202020204"/>
    <w:charset w:val="00"/>
    <w:family w:val="swiss"/>
    <w:pitch w:val="variable"/>
    <w:sig w:usb0="2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114DE" w14:textId="29315AA8" w:rsidR="00D14FEB" w:rsidRDefault="00382F6E">
    <w:pPr>
      <w:pStyle w:val="Footer"/>
    </w:pPr>
    <w:r>
      <w:rPr>
        <w:noProof/>
      </w:rPr>
      <mc:AlternateContent>
        <mc:Choice Requires="wps">
          <w:drawing>
            <wp:anchor distT="0" distB="0" distL="114300" distR="114300" simplePos="0" relativeHeight="251656190" behindDoc="0" locked="0" layoutInCell="1" allowOverlap="1" wp14:anchorId="54E3818C" wp14:editId="72D9CB65">
              <wp:simplePos x="0" y="0"/>
              <wp:positionH relativeFrom="column">
                <wp:posOffset>-1280795</wp:posOffset>
              </wp:positionH>
              <wp:positionV relativeFrom="paragraph">
                <wp:posOffset>-384175</wp:posOffset>
              </wp:positionV>
              <wp:extent cx="7789560" cy="307975"/>
              <wp:effectExtent l="0" t="0" r="8255" b="0"/>
              <wp:wrapNone/>
              <wp:docPr id="2" name="Rectangle 2"/>
              <wp:cNvGraphicFramePr/>
              <a:graphic xmlns:a="http://schemas.openxmlformats.org/drawingml/2006/main">
                <a:graphicData uri="http://schemas.microsoft.com/office/word/2010/wordprocessingShape">
                  <wps:wsp>
                    <wps:cNvSpPr/>
                    <wps:spPr>
                      <a:xfrm>
                        <a:off x="0" y="0"/>
                        <a:ext cx="7789560" cy="307975"/>
                      </a:xfrm>
                      <a:prstGeom prst="rect">
                        <a:avLst/>
                      </a:prstGeom>
                      <a:solidFill>
                        <a:srgbClr val="421C7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01FF4B" id="Rectangle 2" o:spid="_x0000_s1026" style="position:absolute;margin-left:-100.85pt;margin-top:-30.25pt;width:613.35pt;height:24.25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" fillcolor="#421c7c" stroked="f" strokeweight=".5pt"/>
          </w:pict>
        </mc:Fallback>
      </mc:AlternateContent>
    </w:r>
    <w:r w:rsidR="00D14FEB">
      <w:rPr>
        <w:noProof/>
      </w:rPr>
      <mc:AlternateContent>
        <mc:Choice Requires="wps">
          <w:drawing>
            <wp:anchor distT="0" distB="0" distL="114300" distR="114300" simplePos="0" relativeHeight="251664384" behindDoc="0" locked="0" layoutInCell="1" allowOverlap="1" wp14:anchorId="5E710956" wp14:editId="52C96B28">
              <wp:simplePos x="0" y="0"/>
              <wp:positionH relativeFrom="column">
                <wp:posOffset>-54610</wp:posOffset>
              </wp:positionH>
              <wp:positionV relativeFrom="paragraph">
                <wp:posOffset>-403860</wp:posOffset>
              </wp:positionV>
              <wp:extent cx="56388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5638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3FC323" w14:textId="5B2DE9B5" w:rsidR="008A483F" w:rsidRPr="008A098A" w:rsidRDefault="00D14FEB" w:rsidP="00D14FEB">
                          <w:pPr>
                            <w:rPr>
                              <w:b/>
                              <w:color w:val="FFFFFF" w:themeColor="background1"/>
                              <w:sz w:val="32"/>
                              <w:szCs w:val="32"/>
                            </w:rPr>
                          </w:pPr>
                          <w:r w:rsidRPr="008A098A">
                            <w:rPr>
                              <w:b/>
                              <w:color w:val="FFFFFF" w:themeColor="background1"/>
                              <w:sz w:val="32"/>
                              <w:szCs w:val="32"/>
                            </w:rPr>
                            <w:t xml:space="preserve">Learn more </w:t>
                          </w:r>
                          <w:r w:rsidR="008A483F">
                            <w:rPr>
                              <w:b/>
                              <w:color w:val="FFFFFF" w:themeColor="background1"/>
                              <w:sz w:val="32"/>
                              <w:szCs w:val="32"/>
                            </w:rPr>
                            <w:t>at chac.ca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710956" id="_x0000_t202" coordsize="21600,21600" o:spt="202" path="m,l,21600r21600,l21600,xe">
              <v:stroke joinstyle="miter"/>
              <v:path gradientshapeok="t" o:connecttype="rect"/>
            </v:shapetype>
            <v:shape id="Text Box 7" o:spid="_x0000_s1026" type="#_x0000_t202" style="position:absolute;margin-left:-4.3pt;margin-top:-31.8pt;width:444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" filled="f" stroked="f">
              <v:textbox>
                <w:txbxContent>
                  <w:p w14:paraId="5A3FC323" w14:textId="5B2DE9B5" w:rsidR="008A483F" w:rsidRPr="008A098A" w:rsidRDefault="00D14FEB" w:rsidP="00D14FEB">
                    <w:pPr>
                      <w:rPr>
                        <w:b/>
                        <w:color w:val="FFFFFF" w:themeColor="background1"/>
                        <w:sz w:val="32"/>
                        <w:szCs w:val="32"/>
                      </w:rPr>
                    </w:pPr>
                    <w:r w:rsidRPr="008A098A">
                      <w:rPr>
                        <w:b/>
                        <w:color w:val="FFFFFF" w:themeColor="background1"/>
                        <w:sz w:val="32"/>
                        <w:szCs w:val="32"/>
                      </w:rPr>
                      <w:t xml:space="preserve">Learn more </w:t>
                    </w:r>
                    <w:r w:rsidR="008A483F">
                      <w:rPr>
                        <w:b/>
                        <w:color w:val="FFFFFF" w:themeColor="background1"/>
                        <w:sz w:val="32"/>
                        <w:szCs w:val="32"/>
                      </w:rPr>
                      <w:t>at chac.ca</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8360C" w14:textId="76ACDB3E" w:rsidR="0053201B" w:rsidRDefault="00382F6E">
    <w:pPr>
      <w:pStyle w:val="Footer"/>
    </w:pPr>
    <w:r>
      <w:rPr>
        <w:noProof/>
      </w:rPr>
      <mc:AlternateContent>
        <mc:Choice Requires="wps">
          <w:drawing>
            <wp:anchor distT="0" distB="0" distL="114300" distR="114300" simplePos="0" relativeHeight="251657215" behindDoc="0" locked="0" layoutInCell="1" allowOverlap="1" wp14:anchorId="43321F49" wp14:editId="000BA9FF">
              <wp:simplePos x="0" y="0"/>
              <wp:positionH relativeFrom="column">
                <wp:posOffset>-1279525</wp:posOffset>
              </wp:positionH>
              <wp:positionV relativeFrom="paragraph">
                <wp:posOffset>-382270</wp:posOffset>
              </wp:positionV>
              <wp:extent cx="7788275" cy="307975"/>
              <wp:effectExtent l="0" t="0" r="9525" b="0"/>
              <wp:wrapNone/>
              <wp:docPr id="1" name="Rectangle 1"/>
              <wp:cNvGraphicFramePr/>
              <a:graphic xmlns:a="http://schemas.openxmlformats.org/drawingml/2006/main">
                <a:graphicData uri="http://schemas.microsoft.com/office/word/2010/wordprocessingShape">
                  <wps:wsp>
                    <wps:cNvSpPr/>
                    <wps:spPr>
                      <a:xfrm>
                        <a:off x="0" y="0"/>
                        <a:ext cx="7788275" cy="307975"/>
                      </a:xfrm>
                      <a:prstGeom prst="rect">
                        <a:avLst/>
                      </a:prstGeom>
                      <a:solidFill>
                        <a:srgbClr val="421C7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B44B45" id="Rectangle 1" o:spid="_x0000_s1026" style="position:absolute;margin-left:-100.75pt;margin-top:-30.1pt;width:613.25pt;height:24.2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" fillcolor="#421c7c" stroked="f" strokeweight=".5pt"/>
          </w:pict>
        </mc:Fallback>
      </mc:AlternateContent>
    </w:r>
    <w:r>
      <w:rPr>
        <w:noProof/>
      </w:rPr>
      <mc:AlternateContent>
        <mc:Choice Requires="wps">
          <w:drawing>
            <wp:anchor distT="0" distB="0" distL="114300" distR="114300" simplePos="0" relativeHeight="251661312" behindDoc="0" locked="0" layoutInCell="1" allowOverlap="1" wp14:anchorId="07FC1DEA" wp14:editId="6063BF93">
              <wp:simplePos x="0" y="0"/>
              <wp:positionH relativeFrom="column">
                <wp:posOffset>-44450</wp:posOffset>
              </wp:positionH>
              <wp:positionV relativeFrom="paragraph">
                <wp:posOffset>-405765</wp:posOffset>
              </wp:positionV>
              <wp:extent cx="3567430" cy="3429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35674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050483" w14:textId="74D5F8C6" w:rsidR="008A098A" w:rsidRPr="008A098A" w:rsidRDefault="008A098A">
                          <w:pPr>
                            <w:rPr>
                              <w:b/>
                              <w:color w:val="FFFFFF" w:themeColor="background1"/>
                              <w:sz w:val="32"/>
                              <w:szCs w:val="32"/>
                            </w:rPr>
                          </w:pPr>
                          <w:r w:rsidRPr="008A098A">
                            <w:rPr>
                              <w:b/>
                              <w:color w:val="FFFFFF" w:themeColor="background1"/>
                              <w:sz w:val="32"/>
                              <w:szCs w:val="32"/>
                            </w:rPr>
                            <w:t xml:space="preserve">Learn more </w:t>
                          </w:r>
                          <w:r w:rsidR="00D13E47">
                            <w:rPr>
                              <w:b/>
                              <w:color w:val="FFFFFF" w:themeColor="background1"/>
                              <w:sz w:val="32"/>
                              <w:szCs w:val="32"/>
                            </w:rPr>
                            <w:t>at chac.ca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FC1DEA" id="_x0000_t202" coordsize="21600,21600" o:spt="202" path="m,l,21600r21600,l21600,xe">
              <v:stroke joinstyle="miter"/>
              <v:path gradientshapeok="t" o:connecttype="rect"/>
            </v:shapetype>
            <v:shape id="Text Box 6" o:spid="_x0000_s1027" type="#_x0000_t202" style="position:absolute;margin-left:-3.5pt;margin-top:-31.95pt;width:280.9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" filled="f" stroked="f">
              <v:textbox>
                <w:txbxContent>
                  <w:p w14:paraId="55050483" w14:textId="74D5F8C6" w:rsidR="008A098A" w:rsidRPr="008A098A" w:rsidRDefault="008A098A">
                    <w:pPr>
                      <w:rPr>
                        <w:b/>
                        <w:color w:val="FFFFFF" w:themeColor="background1"/>
                        <w:sz w:val="32"/>
                        <w:szCs w:val="32"/>
                      </w:rPr>
                    </w:pPr>
                    <w:r w:rsidRPr="008A098A">
                      <w:rPr>
                        <w:b/>
                        <w:color w:val="FFFFFF" w:themeColor="background1"/>
                        <w:sz w:val="32"/>
                        <w:szCs w:val="32"/>
                      </w:rPr>
                      <w:t xml:space="preserve">Learn more </w:t>
                    </w:r>
                    <w:r w:rsidR="00D13E47">
                      <w:rPr>
                        <w:b/>
                        <w:color w:val="FFFFFF" w:themeColor="background1"/>
                        <w:sz w:val="32"/>
                        <w:szCs w:val="32"/>
                      </w:rPr>
                      <w:t>at chac.ca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6F9C9" w14:textId="77777777" w:rsidR="00421F6B" w:rsidRDefault="00421F6B" w:rsidP="003F70FB">
      <w:r>
        <w:separator/>
      </w:r>
    </w:p>
  </w:footnote>
  <w:footnote w:type="continuationSeparator" w:id="0">
    <w:p w14:paraId="3B1DD5DE" w14:textId="77777777" w:rsidR="00421F6B" w:rsidRDefault="00421F6B" w:rsidP="003F7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50B8D" w14:textId="797ADC4C" w:rsidR="003F70FB" w:rsidRDefault="003F70FB">
    <w:pPr>
      <w:pStyle w:val="Header"/>
    </w:pPr>
    <w:r>
      <w:rPr>
        <w:noProof/>
      </w:rPr>
      <w:drawing>
        <wp:anchor distT="0" distB="0" distL="114300" distR="114300" simplePos="0" relativeHeight="251658240" behindDoc="1" locked="0" layoutInCell="1" allowOverlap="1" wp14:anchorId="3EBEB904" wp14:editId="42C72EA8">
          <wp:simplePos x="0" y="0"/>
          <wp:positionH relativeFrom="column">
            <wp:posOffset>-1358331</wp:posOffset>
          </wp:positionH>
          <wp:positionV relativeFrom="paragraph">
            <wp:posOffset>-71293</wp:posOffset>
          </wp:positionV>
          <wp:extent cx="7955232" cy="14849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 top.jpg"/>
                  <pic:cNvPicPr/>
                </pic:nvPicPr>
                <pic:blipFill>
                  <a:blip r:embed="rId1">
                    <a:extLst>
                      <a:ext uri="{28A0092B-C50C-407E-A947-70E740481C1C}">
                        <a14:useLocalDpi xmlns:a14="http://schemas.microsoft.com/office/drawing/2010/main" val="0"/>
                      </a:ext>
                    </a:extLst>
                  </a:blip>
                  <a:stretch>
                    <a:fillRect/>
                  </a:stretch>
                </pic:blipFill>
                <pic:spPr>
                  <a:xfrm>
                    <a:off x="0" y="0"/>
                    <a:ext cx="7958018" cy="148549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0C12" w14:textId="77777777" w:rsidR="00093051" w:rsidRDefault="00093051">
    <w:pPr>
      <w:pStyle w:val="Header"/>
    </w:pPr>
    <w:r>
      <w:rPr>
        <w:noProof/>
      </w:rPr>
      <w:drawing>
        <wp:anchor distT="0" distB="0" distL="114300" distR="114300" simplePos="0" relativeHeight="251659264" behindDoc="1" locked="0" layoutInCell="1" allowOverlap="1" wp14:anchorId="096F1F41" wp14:editId="14BEC104">
          <wp:simplePos x="0" y="0"/>
          <wp:positionH relativeFrom="column">
            <wp:posOffset>-1282700</wp:posOffset>
          </wp:positionH>
          <wp:positionV relativeFrom="paragraph">
            <wp:posOffset>-102525</wp:posOffset>
          </wp:positionV>
          <wp:extent cx="7772400" cy="219107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lish to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1910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812EC"/>
    <w:multiLevelType w:val="hybridMultilevel"/>
    <w:tmpl w:val="4466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FD65C6"/>
    <w:multiLevelType w:val="hybridMultilevel"/>
    <w:tmpl w:val="39E45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DA3C71"/>
    <w:multiLevelType w:val="hybridMultilevel"/>
    <w:tmpl w:val="1BCA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866A01"/>
    <w:multiLevelType w:val="hybridMultilevel"/>
    <w:tmpl w:val="CB56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E82C05"/>
    <w:multiLevelType w:val="hybridMultilevel"/>
    <w:tmpl w:val="01B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E13B2D"/>
    <w:multiLevelType w:val="hybridMultilevel"/>
    <w:tmpl w:val="EDF8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87135">
    <w:abstractNumId w:val="4"/>
  </w:num>
  <w:num w:numId="2" w16cid:durableId="1846044054">
    <w:abstractNumId w:val="0"/>
  </w:num>
  <w:num w:numId="3" w16cid:durableId="631787117">
    <w:abstractNumId w:val="3"/>
  </w:num>
  <w:num w:numId="4" w16cid:durableId="806895227">
    <w:abstractNumId w:val="5"/>
  </w:num>
  <w:num w:numId="5" w16cid:durableId="1008293904">
    <w:abstractNumId w:val="1"/>
  </w:num>
  <w:num w:numId="6" w16cid:durableId="1556896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0FB"/>
    <w:rsid w:val="0001050D"/>
    <w:rsid w:val="00014134"/>
    <w:rsid w:val="00021302"/>
    <w:rsid w:val="00033069"/>
    <w:rsid w:val="00035621"/>
    <w:rsid w:val="00035E2E"/>
    <w:rsid w:val="00040E80"/>
    <w:rsid w:val="000423F1"/>
    <w:rsid w:val="00063F1B"/>
    <w:rsid w:val="00082D4F"/>
    <w:rsid w:val="00093051"/>
    <w:rsid w:val="00094797"/>
    <w:rsid w:val="000A52E8"/>
    <w:rsid w:val="000B3D9D"/>
    <w:rsid w:val="000C3880"/>
    <w:rsid w:val="000C39E0"/>
    <w:rsid w:val="000D4B61"/>
    <w:rsid w:val="001207F9"/>
    <w:rsid w:val="00120C6E"/>
    <w:rsid w:val="00127154"/>
    <w:rsid w:val="001310BC"/>
    <w:rsid w:val="001356C3"/>
    <w:rsid w:val="00154987"/>
    <w:rsid w:val="0016087F"/>
    <w:rsid w:val="00160AC5"/>
    <w:rsid w:val="00161B56"/>
    <w:rsid w:val="0016711E"/>
    <w:rsid w:val="001751FC"/>
    <w:rsid w:val="00180381"/>
    <w:rsid w:val="0018660B"/>
    <w:rsid w:val="001B4A1E"/>
    <w:rsid w:val="001E2480"/>
    <w:rsid w:val="001F0CF4"/>
    <w:rsid w:val="001F4700"/>
    <w:rsid w:val="001F4A2C"/>
    <w:rsid w:val="00206E90"/>
    <w:rsid w:val="00235DAD"/>
    <w:rsid w:val="002500BE"/>
    <w:rsid w:val="00263FA5"/>
    <w:rsid w:val="002746DF"/>
    <w:rsid w:val="00283564"/>
    <w:rsid w:val="00283730"/>
    <w:rsid w:val="00293F99"/>
    <w:rsid w:val="002950EE"/>
    <w:rsid w:val="002A49C3"/>
    <w:rsid w:val="002B45FB"/>
    <w:rsid w:val="00325F58"/>
    <w:rsid w:val="0033467F"/>
    <w:rsid w:val="00341A48"/>
    <w:rsid w:val="003707A3"/>
    <w:rsid w:val="00372476"/>
    <w:rsid w:val="00373D6B"/>
    <w:rsid w:val="003759A7"/>
    <w:rsid w:val="00375CF9"/>
    <w:rsid w:val="003776D2"/>
    <w:rsid w:val="00382F6E"/>
    <w:rsid w:val="00383ACA"/>
    <w:rsid w:val="00386311"/>
    <w:rsid w:val="00390A17"/>
    <w:rsid w:val="003A31E3"/>
    <w:rsid w:val="003A5BE9"/>
    <w:rsid w:val="003A74F1"/>
    <w:rsid w:val="003B0105"/>
    <w:rsid w:val="003B2834"/>
    <w:rsid w:val="003C6594"/>
    <w:rsid w:val="003D0A75"/>
    <w:rsid w:val="003D51B8"/>
    <w:rsid w:val="003D7BD7"/>
    <w:rsid w:val="003E0B54"/>
    <w:rsid w:val="003E185D"/>
    <w:rsid w:val="003F2977"/>
    <w:rsid w:val="003F70FB"/>
    <w:rsid w:val="004044B3"/>
    <w:rsid w:val="00405789"/>
    <w:rsid w:val="00406B1B"/>
    <w:rsid w:val="00414378"/>
    <w:rsid w:val="00421F6B"/>
    <w:rsid w:val="004255FF"/>
    <w:rsid w:val="00431575"/>
    <w:rsid w:val="00442402"/>
    <w:rsid w:val="0045167B"/>
    <w:rsid w:val="00456181"/>
    <w:rsid w:val="00456393"/>
    <w:rsid w:val="00456529"/>
    <w:rsid w:val="00465840"/>
    <w:rsid w:val="004740B2"/>
    <w:rsid w:val="00476173"/>
    <w:rsid w:val="00491D38"/>
    <w:rsid w:val="004A4DC3"/>
    <w:rsid w:val="004C4A4D"/>
    <w:rsid w:val="004D0418"/>
    <w:rsid w:val="004E1F46"/>
    <w:rsid w:val="004F333E"/>
    <w:rsid w:val="00505D86"/>
    <w:rsid w:val="005060D2"/>
    <w:rsid w:val="00510A7A"/>
    <w:rsid w:val="005125D8"/>
    <w:rsid w:val="0051308B"/>
    <w:rsid w:val="00524DF2"/>
    <w:rsid w:val="00525230"/>
    <w:rsid w:val="0053201B"/>
    <w:rsid w:val="00535294"/>
    <w:rsid w:val="00537ABC"/>
    <w:rsid w:val="00556BC0"/>
    <w:rsid w:val="0056388C"/>
    <w:rsid w:val="005638E4"/>
    <w:rsid w:val="005641F9"/>
    <w:rsid w:val="00567009"/>
    <w:rsid w:val="00573DA5"/>
    <w:rsid w:val="00577F76"/>
    <w:rsid w:val="00580FB2"/>
    <w:rsid w:val="00583A54"/>
    <w:rsid w:val="00592AC4"/>
    <w:rsid w:val="0059352D"/>
    <w:rsid w:val="00596F3B"/>
    <w:rsid w:val="005B1716"/>
    <w:rsid w:val="005B4D01"/>
    <w:rsid w:val="005B6835"/>
    <w:rsid w:val="005D1C07"/>
    <w:rsid w:val="005D5587"/>
    <w:rsid w:val="005D6068"/>
    <w:rsid w:val="005F035D"/>
    <w:rsid w:val="005F07EE"/>
    <w:rsid w:val="005F71FC"/>
    <w:rsid w:val="00600A06"/>
    <w:rsid w:val="00640B67"/>
    <w:rsid w:val="00652E68"/>
    <w:rsid w:val="0065710C"/>
    <w:rsid w:val="00660E4C"/>
    <w:rsid w:val="00675D75"/>
    <w:rsid w:val="00685E08"/>
    <w:rsid w:val="00690604"/>
    <w:rsid w:val="006A48DB"/>
    <w:rsid w:val="006B5D3B"/>
    <w:rsid w:val="006D3E9E"/>
    <w:rsid w:val="006D689B"/>
    <w:rsid w:val="006E2D59"/>
    <w:rsid w:val="006E3CDB"/>
    <w:rsid w:val="006E6772"/>
    <w:rsid w:val="006F0FCB"/>
    <w:rsid w:val="0071006D"/>
    <w:rsid w:val="00711645"/>
    <w:rsid w:val="00720503"/>
    <w:rsid w:val="00720870"/>
    <w:rsid w:val="00724289"/>
    <w:rsid w:val="00744FEF"/>
    <w:rsid w:val="007560B0"/>
    <w:rsid w:val="00765B23"/>
    <w:rsid w:val="00781FEB"/>
    <w:rsid w:val="007901F3"/>
    <w:rsid w:val="007941E4"/>
    <w:rsid w:val="0079477C"/>
    <w:rsid w:val="0079660B"/>
    <w:rsid w:val="007B2A9D"/>
    <w:rsid w:val="007B4FEE"/>
    <w:rsid w:val="007C0363"/>
    <w:rsid w:val="007C1D4A"/>
    <w:rsid w:val="007C4456"/>
    <w:rsid w:val="007E0005"/>
    <w:rsid w:val="007E7152"/>
    <w:rsid w:val="007E73F0"/>
    <w:rsid w:val="007F60AC"/>
    <w:rsid w:val="00800F5D"/>
    <w:rsid w:val="00824A63"/>
    <w:rsid w:val="00827F30"/>
    <w:rsid w:val="00830B67"/>
    <w:rsid w:val="00833006"/>
    <w:rsid w:val="00833271"/>
    <w:rsid w:val="00843980"/>
    <w:rsid w:val="00845392"/>
    <w:rsid w:val="008471C9"/>
    <w:rsid w:val="008515C4"/>
    <w:rsid w:val="00854695"/>
    <w:rsid w:val="00862EB2"/>
    <w:rsid w:val="008A0437"/>
    <w:rsid w:val="008A098A"/>
    <w:rsid w:val="008A483F"/>
    <w:rsid w:val="008B1DD8"/>
    <w:rsid w:val="008B627E"/>
    <w:rsid w:val="008D2765"/>
    <w:rsid w:val="008E58FE"/>
    <w:rsid w:val="008F41CC"/>
    <w:rsid w:val="00906C1C"/>
    <w:rsid w:val="009268C6"/>
    <w:rsid w:val="00945DF0"/>
    <w:rsid w:val="009475C3"/>
    <w:rsid w:val="00952DE0"/>
    <w:rsid w:val="009535D7"/>
    <w:rsid w:val="00974817"/>
    <w:rsid w:val="009A426A"/>
    <w:rsid w:val="009B0066"/>
    <w:rsid w:val="009B02E0"/>
    <w:rsid w:val="009C56D4"/>
    <w:rsid w:val="009D2F46"/>
    <w:rsid w:val="009D6FAF"/>
    <w:rsid w:val="009E7F4F"/>
    <w:rsid w:val="00A064A1"/>
    <w:rsid w:val="00A12CE8"/>
    <w:rsid w:val="00A32F57"/>
    <w:rsid w:val="00A37252"/>
    <w:rsid w:val="00A4573E"/>
    <w:rsid w:val="00A52A7D"/>
    <w:rsid w:val="00A53EA0"/>
    <w:rsid w:val="00A668EC"/>
    <w:rsid w:val="00A82C57"/>
    <w:rsid w:val="00A9164B"/>
    <w:rsid w:val="00AB27F3"/>
    <w:rsid w:val="00AC1A17"/>
    <w:rsid w:val="00AE09D1"/>
    <w:rsid w:val="00AE0C28"/>
    <w:rsid w:val="00AE49FF"/>
    <w:rsid w:val="00AE7E70"/>
    <w:rsid w:val="00AF3408"/>
    <w:rsid w:val="00B020E4"/>
    <w:rsid w:val="00B07D33"/>
    <w:rsid w:val="00B124BB"/>
    <w:rsid w:val="00B179FE"/>
    <w:rsid w:val="00B37D42"/>
    <w:rsid w:val="00B4053E"/>
    <w:rsid w:val="00B4616B"/>
    <w:rsid w:val="00B4664A"/>
    <w:rsid w:val="00B6219F"/>
    <w:rsid w:val="00B83279"/>
    <w:rsid w:val="00BA197C"/>
    <w:rsid w:val="00BA499D"/>
    <w:rsid w:val="00BC49AF"/>
    <w:rsid w:val="00BE0202"/>
    <w:rsid w:val="00BE030E"/>
    <w:rsid w:val="00BF0C3D"/>
    <w:rsid w:val="00C03586"/>
    <w:rsid w:val="00C235A5"/>
    <w:rsid w:val="00C30850"/>
    <w:rsid w:val="00C37729"/>
    <w:rsid w:val="00C47C9B"/>
    <w:rsid w:val="00C51D97"/>
    <w:rsid w:val="00C570F1"/>
    <w:rsid w:val="00C63B30"/>
    <w:rsid w:val="00C63FB2"/>
    <w:rsid w:val="00C73D37"/>
    <w:rsid w:val="00C76668"/>
    <w:rsid w:val="00C866DE"/>
    <w:rsid w:val="00C93AFB"/>
    <w:rsid w:val="00C9609F"/>
    <w:rsid w:val="00CA7693"/>
    <w:rsid w:val="00CB2310"/>
    <w:rsid w:val="00CC4A3C"/>
    <w:rsid w:val="00CD22AA"/>
    <w:rsid w:val="00CE5F3C"/>
    <w:rsid w:val="00CF3C0E"/>
    <w:rsid w:val="00D04ED3"/>
    <w:rsid w:val="00D1214F"/>
    <w:rsid w:val="00D12DDE"/>
    <w:rsid w:val="00D13E47"/>
    <w:rsid w:val="00D14FEB"/>
    <w:rsid w:val="00D16348"/>
    <w:rsid w:val="00D22C17"/>
    <w:rsid w:val="00D23885"/>
    <w:rsid w:val="00D355B0"/>
    <w:rsid w:val="00D6061E"/>
    <w:rsid w:val="00D6202C"/>
    <w:rsid w:val="00D62FD5"/>
    <w:rsid w:val="00D64F1F"/>
    <w:rsid w:val="00D754BA"/>
    <w:rsid w:val="00D75E9C"/>
    <w:rsid w:val="00D81BFA"/>
    <w:rsid w:val="00D83277"/>
    <w:rsid w:val="00D87C27"/>
    <w:rsid w:val="00DA2E05"/>
    <w:rsid w:val="00DC4E76"/>
    <w:rsid w:val="00DD11E1"/>
    <w:rsid w:val="00DD3213"/>
    <w:rsid w:val="00E01173"/>
    <w:rsid w:val="00E374EE"/>
    <w:rsid w:val="00E55991"/>
    <w:rsid w:val="00E562B0"/>
    <w:rsid w:val="00E602F5"/>
    <w:rsid w:val="00E67522"/>
    <w:rsid w:val="00E71C55"/>
    <w:rsid w:val="00E82AE9"/>
    <w:rsid w:val="00EA60A9"/>
    <w:rsid w:val="00EB5622"/>
    <w:rsid w:val="00EE15F6"/>
    <w:rsid w:val="00EF495C"/>
    <w:rsid w:val="00EF6A29"/>
    <w:rsid w:val="00F14765"/>
    <w:rsid w:val="00F212DF"/>
    <w:rsid w:val="00F2264D"/>
    <w:rsid w:val="00F340F1"/>
    <w:rsid w:val="00F37EF4"/>
    <w:rsid w:val="00F4130B"/>
    <w:rsid w:val="00F50784"/>
    <w:rsid w:val="00F507BE"/>
    <w:rsid w:val="00F518A4"/>
    <w:rsid w:val="00F54E6C"/>
    <w:rsid w:val="00F641F2"/>
    <w:rsid w:val="00F65372"/>
    <w:rsid w:val="00F80A46"/>
    <w:rsid w:val="00F81CAE"/>
    <w:rsid w:val="00F96C6B"/>
    <w:rsid w:val="00FA26C6"/>
    <w:rsid w:val="00FB33C5"/>
    <w:rsid w:val="00FE040B"/>
    <w:rsid w:val="00FF65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05722B"/>
  <w14:defaultImageDpi w14:val="32767"/>
  <w15:docId w15:val="{0FE208E1-C5A3-4E94-BC34-0CD46EF1A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D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0FB"/>
    <w:pPr>
      <w:tabs>
        <w:tab w:val="center" w:pos="4680"/>
        <w:tab w:val="right" w:pos="9360"/>
      </w:tabs>
    </w:pPr>
  </w:style>
  <w:style w:type="character" w:customStyle="1" w:styleId="HeaderChar">
    <w:name w:val="Header Char"/>
    <w:basedOn w:val="DefaultParagraphFont"/>
    <w:link w:val="Header"/>
    <w:uiPriority w:val="99"/>
    <w:rsid w:val="003F70FB"/>
  </w:style>
  <w:style w:type="paragraph" w:styleId="Footer">
    <w:name w:val="footer"/>
    <w:basedOn w:val="Normal"/>
    <w:link w:val="FooterChar"/>
    <w:uiPriority w:val="99"/>
    <w:unhideWhenUsed/>
    <w:rsid w:val="003F70FB"/>
    <w:pPr>
      <w:tabs>
        <w:tab w:val="center" w:pos="4680"/>
        <w:tab w:val="right" w:pos="9360"/>
      </w:tabs>
    </w:pPr>
  </w:style>
  <w:style w:type="character" w:customStyle="1" w:styleId="FooterChar">
    <w:name w:val="Footer Char"/>
    <w:basedOn w:val="DefaultParagraphFont"/>
    <w:link w:val="Footer"/>
    <w:uiPriority w:val="99"/>
    <w:rsid w:val="003F70FB"/>
  </w:style>
  <w:style w:type="paragraph" w:customStyle="1" w:styleId="p1">
    <w:name w:val="p1"/>
    <w:basedOn w:val="Normal"/>
    <w:rsid w:val="00093051"/>
    <w:pPr>
      <w:spacing w:after="270"/>
    </w:pPr>
    <w:rPr>
      <w:rFonts w:ascii="HelveticaNeueLT Std" w:hAnsi="HelveticaNeueLT Std" w:cs="Times New Roman"/>
      <w:sz w:val="14"/>
      <w:szCs w:val="14"/>
    </w:rPr>
  </w:style>
  <w:style w:type="character" w:styleId="Hyperlink">
    <w:name w:val="Hyperlink"/>
    <w:basedOn w:val="DefaultParagraphFont"/>
    <w:uiPriority w:val="99"/>
    <w:unhideWhenUsed/>
    <w:rsid w:val="005060D2"/>
    <w:rPr>
      <w:color w:val="0563C1" w:themeColor="hyperlink"/>
      <w:u w:val="single"/>
    </w:rPr>
  </w:style>
  <w:style w:type="paragraph" w:styleId="ListParagraph">
    <w:name w:val="List Paragraph"/>
    <w:basedOn w:val="Normal"/>
    <w:uiPriority w:val="34"/>
    <w:qFormat/>
    <w:rsid w:val="00465840"/>
    <w:pPr>
      <w:ind w:left="720"/>
      <w:contextualSpacing/>
    </w:pPr>
  </w:style>
  <w:style w:type="table" w:styleId="TableGrid">
    <w:name w:val="Table Grid"/>
    <w:basedOn w:val="TableNormal"/>
    <w:uiPriority w:val="39"/>
    <w:rsid w:val="00465840"/>
    <w:rPr>
      <w:rFonts w:ascii="Helvetica Neue" w:hAnsi="Helvetica Neue"/>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5840"/>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F340F1"/>
    <w:rPr>
      <w:color w:val="954F72" w:themeColor="followedHyperlink"/>
      <w:u w:val="single"/>
    </w:rPr>
  </w:style>
  <w:style w:type="character" w:styleId="UnresolvedMention">
    <w:name w:val="Unresolved Mention"/>
    <w:basedOn w:val="DefaultParagraphFont"/>
    <w:uiPriority w:val="99"/>
    <w:semiHidden/>
    <w:unhideWhenUsed/>
    <w:rsid w:val="00600A06"/>
    <w:rPr>
      <w:color w:val="605E5C"/>
      <w:shd w:val="clear" w:color="auto" w:fill="E1DFDD"/>
    </w:rPr>
  </w:style>
  <w:style w:type="paragraph" w:styleId="NoSpacing">
    <w:name w:val="No Spacing"/>
    <w:uiPriority w:val="1"/>
    <w:qFormat/>
    <w:rsid w:val="00EE15F6"/>
    <w:rPr>
      <w:rFonts w:ascii="Arial Nova Light" w:eastAsia="Times New Roman" w:hAnsi="Arial Nova Light" w:cstheme="minorHAnsi"/>
      <w:noProof/>
      <w:sz w:val="20"/>
      <w:szCs w:val="20"/>
    </w:rPr>
  </w:style>
  <w:style w:type="paragraph" w:customStyle="1" w:styleId="b-qt">
    <w:name w:val="b-qt"/>
    <w:basedOn w:val="Normal"/>
    <w:rsid w:val="00CE5F3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201223">
      <w:bodyDiv w:val="1"/>
      <w:marLeft w:val="0"/>
      <w:marRight w:val="0"/>
      <w:marTop w:val="0"/>
      <w:marBottom w:val="0"/>
      <w:divBdr>
        <w:top w:val="none" w:sz="0" w:space="0" w:color="auto"/>
        <w:left w:val="none" w:sz="0" w:space="0" w:color="auto"/>
        <w:bottom w:val="none" w:sz="0" w:space="0" w:color="auto"/>
        <w:right w:val="none" w:sz="0" w:space="0" w:color="auto"/>
      </w:divBdr>
    </w:div>
    <w:div w:id="20207388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o/92blg526yktqc1x70jz0z/AJNIDazbEoiU0XGlb5aaaPg?rlkey=abrsykjh9wixo2v9uzkvq6jyi&amp;st=aj6wfcyv&amp;dl=0" TargetMode="External"/><Relationship Id="rId13" Type="http://schemas.openxmlformats.org/officeDocument/2006/relationships/hyperlink" Target="https://www.dropbox.com/scl/fo/92blg526yktqc1x70jz0z/AJNIDazbEoiU0XGlb5aaaPg?rlkey=abrsykjh9wixo2v9uzkvq6jyi&amp;st=aj6wfcyv&amp;dl=0" TargetMode="External"/><Relationship Id="rId18" Type="http://schemas.openxmlformats.org/officeDocument/2006/relationships/image" Target="media/image5.PNG"/><Relationship Id="rId26" Type="http://schemas.openxmlformats.org/officeDocument/2006/relationships/hyperlink" Target="https://www.dropbox.com/scl/fi/ln1u8gt0pjyke06a8ffkl/Courageous-Gift-statement-and-national-footprint-2025.pdf?rlkey=txo4yiy35er184lxqc6tn9uwc&amp;st=3bmtfw6c&amp;dl=0" TargetMode="External"/><Relationship Id="rId3" Type="http://schemas.openxmlformats.org/officeDocument/2006/relationships/styles" Target="styles.xml"/><Relationship Id="rId21" Type="http://schemas.openxmlformats.org/officeDocument/2006/relationships/hyperlink" Target="https://www.dropbox.com/scl/fo/92blg526yktqc1x70jz0z/AJNIDazbEoiU0XGlb5aaaPg?rlkey=abrsykjh9wixo2v9uzkvq6jyi&amp;st=aj6wfcyv&amp;dl=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dropbox.com/scl/fo/92blg526yktqc1x70jz0z/AJNIDazbEoiU0XGlb5aaaPg?rlkey=abrsykjh9wixo2v9uzkvq6jyi&amp;st=aj6wfcyv&amp;dl=0" TargetMode="External"/><Relationship Id="rId25" Type="http://schemas.openxmlformats.org/officeDocument/2006/relationships/hyperlink" Target="https://www.dropbox.com/scl/fi/ehp0geqs8egwg6wzouj4z/1.9-NCHCW-2025-Key-Messages-and-Resources-EN.pdf?rlkey=d3k2bpr4rcj298kb8jl7dq2wy&amp;st=pcru1gx7&amp;dl=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o/92blg526yktqc1x70jz0z/AJNIDazbEoiU0XGlb5aaaPg?rlkey=abrsykjh9wixo2v9uzkvq6jyi&amp;st=aj6wfcyv&amp;dl=0" TargetMode="External"/><Relationship Id="rId24" Type="http://schemas.openxmlformats.org/officeDocument/2006/relationships/hyperlink" Target="https://www.dropbox.com/scl/fi/eodpispd67c5k2rlpe5uu/NCHCW-2025-daily-reflections-and-prayers-EN.pdf?rlkey=bonvlx8kon4zkmotnqfcqx1c5&amp;st=7gsj84yl&amp;dl=0"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ropbox.com/scl/fo/92blg526yktqc1x70jz0z/AJNIDazbEoiU0XGlb5aaaPg?rlkey=abrsykjh9wixo2v9uzkvq6jyi&amp;st=aj6wfcyv&amp;dl=0" TargetMode="External"/><Relationship Id="rId23" Type="http://schemas.openxmlformats.org/officeDocument/2006/relationships/hyperlink" Target="https://www.youtube.com/watch?v=gwElBAljLMc&amp;feature=youtu.be" TargetMode="External"/><Relationship Id="rId28" Type="http://schemas.openxmlformats.org/officeDocument/2006/relationships/hyperlink" Target="mailto:john.ruetz@chac.ca" TargetMode="External"/><Relationship Id="rId10" Type="http://schemas.openxmlformats.org/officeDocument/2006/relationships/image" Target="media/image1.PNG"/><Relationship Id="rId19" Type="http://schemas.openxmlformats.org/officeDocument/2006/relationships/hyperlink" Target="https://www.dropbox.com/scl/fo/92blg526yktqc1x70jz0z/AJNIDazbEoiU0XGlb5aaaPg?rlkey=abrsykjh9wixo2v9uzkvq6jyi&amp;st=aj6wfcyv&amp;dl=0"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dropbox.com/scl/fo/92blg526yktqc1x70jz0z/AJNIDazbEoiU0XGlb5aaaPg?rlkey=abrsykjh9wixo2v9uzkvq6jyi&amp;st=aj6wfcyv&amp;dl=0" TargetMode="External"/><Relationship Id="rId14" Type="http://schemas.openxmlformats.org/officeDocument/2006/relationships/image" Target="media/image3.PNG"/><Relationship Id="rId22" Type="http://schemas.openxmlformats.org/officeDocument/2006/relationships/hyperlink" Target="https://www.chac.ca/en/national-catholic-health-care-week/" TargetMode="External"/><Relationship Id="rId27" Type="http://schemas.openxmlformats.org/officeDocument/2006/relationships/hyperlink" Target="https://www.dropbox.com/scl/fi/vntvmauwp4nq0w3yww7ft/1.5-Customizable-template-2024-EN.docx?rlkey=76i07yeylplu4xgeljd3aj650&amp;dl=0"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4BB64-2DAF-4864-9BE2-CB3AA74A1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1312</Words>
  <Characters>8294</Characters>
  <Application>Microsoft Office Word</Application>
  <DocSecurity>0</DocSecurity>
  <Lines>754</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Halkier</dc:creator>
  <cp:keywords/>
  <dc:description/>
  <cp:lastModifiedBy>Fran Ross</cp:lastModifiedBy>
  <cp:revision>2</cp:revision>
  <cp:lastPrinted>2023-12-02T03:20:00Z</cp:lastPrinted>
  <dcterms:created xsi:type="dcterms:W3CDTF">2025-01-09T04:41:00Z</dcterms:created>
  <dcterms:modified xsi:type="dcterms:W3CDTF">2025-01-09T04:41:00Z</dcterms:modified>
</cp:coreProperties>
</file>